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BF244" w14:textId="399AF691" w:rsidR="00A122DE" w:rsidRDefault="00E80586" w:rsidP="00E80586">
      <w:pPr>
        <w:pStyle w:val="NoSpacing"/>
        <w:jc w:val="center"/>
        <w:rPr>
          <w:rFonts w:ascii="Times New Roman" w:hAnsi="Times New Roman" w:cs="Times New Roman"/>
          <w:b/>
        </w:rPr>
      </w:pPr>
      <w:bookmarkStart w:id="0" w:name="_GoBack"/>
      <w:r>
        <w:rPr>
          <w:rFonts w:ascii="Times New Roman" w:hAnsi="Times New Roman" w:cs="Times New Roman"/>
          <w:b/>
        </w:rPr>
        <w:t>CAS Faculty Council</w:t>
      </w:r>
      <w:r w:rsidR="00E918C0">
        <w:rPr>
          <w:rFonts w:ascii="Times New Roman" w:hAnsi="Times New Roman" w:cs="Times New Roman"/>
          <w:b/>
        </w:rPr>
        <w:t xml:space="preserve"> Minutes</w:t>
      </w:r>
    </w:p>
    <w:p w14:paraId="3559DC1E" w14:textId="77777777" w:rsidR="00E80586" w:rsidRDefault="00DE7171" w:rsidP="00E80586">
      <w:pPr>
        <w:pStyle w:val="NoSpacing"/>
        <w:jc w:val="center"/>
        <w:rPr>
          <w:rFonts w:ascii="Times New Roman" w:hAnsi="Times New Roman" w:cs="Times New Roman"/>
          <w:b/>
        </w:rPr>
      </w:pPr>
      <w:r>
        <w:rPr>
          <w:rFonts w:ascii="Times New Roman" w:hAnsi="Times New Roman" w:cs="Times New Roman"/>
          <w:b/>
        </w:rPr>
        <w:t>Meeting 10/14/20</w:t>
      </w:r>
    </w:p>
    <w:p w14:paraId="535E3454" w14:textId="77777777" w:rsidR="00E80586" w:rsidRDefault="00DE7171" w:rsidP="00E80586">
      <w:pPr>
        <w:pStyle w:val="NoSpacing"/>
        <w:jc w:val="center"/>
        <w:rPr>
          <w:rFonts w:ascii="Times New Roman" w:hAnsi="Times New Roman" w:cs="Times New Roman"/>
          <w:b/>
        </w:rPr>
      </w:pPr>
      <w:r>
        <w:rPr>
          <w:rFonts w:ascii="Times New Roman" w:hAnsi="Times New Roman" w:cs="Times New Roman"/>
          <w:b/>
        </w:rPr>
        <w:t xml:space="preserve">4:15 in Zoom </w:t>
      </w:r>
    </w:p>
    <w:p w14:paraId="179C804F" w14:textId="77777777" w:rsidR="00912A04" w:rsidRDefault="00912A04" w:rsidP="00E80586">
      <w:pPr>
        <w:pStyle w:val="NoSpacing"/>
        <w:jc w:val="center"/>
        <w:rPr>
          <w:rFonts w:ascii="Times New Roman" w:hAnsi="Times New Roman" w:cs="Times New Roman"/>
          <w:b/>
        </w:rPr>
      </w:pPr>
    </w:p>
    <w:p w14:paraId="600A54A7" w14:textId="49AFE9AF" w:rsidR="00DE7171" w:rsidRPr="00E918C0" w:rsidRDefault="00E918C0" w:rsidP="00E918C0">
      <w:pPr>
        <w:pStyle w:val="NoSpacing"/>
        <w:jc w:val="both"/>
        <w:rPr>
          <w:rFonts w:ascii="Times New Roman" w:hAnsi="Times New Roman" w:cs="Times New Roman"/>
        </w:rPr>
      </w:pPr>
      <w:r>
        <w:rPr>
          <w:rFonts w:ascii="Times New Roman" w:hAnsi="Times New Roman" w:cs="Times New Roman"/>
        </w:rPr>
        <w:t>Present: Laura Mentore (chair), Miriam Liss</w:t>
      </w:r>
      <w:r w:rsidR="00E75348">
        <w:rPr>
          <w:rFonts w:ascii="Times New Roman" w:hAnsi="Times New Roman" w:cs="Times New Roman"/>
        </w:rPr>
        <w:t xml:space="preserve"> (secretary)</w:t>
      </w:r>
      <w:r>
        <w:rPr>
          <w:rFonts w:ascii="Times New Roman" w:hAnsi="Times New Roman" w:cs="Times New Roman"/>
        </w:rPr>
        <w:t>, Suzanne Sumner, Larry Lehman, Marcel Rotter, Margaret Ray, Caitlin Moore, Gregg Stull, Kate Hafey, Keith Mellinger</w:t>
      </w:r>
      <w:r w:rsidR="00E75348">
        <w:rPr>
          <w:rFonts w:ascii="Times New Roman" w:hAnsi="Times New Roman" w:cs="Times New Roman"/>
        </w:rPr>
        <w:t xml:space="preserve"> (Dean).</w:t>
      </w:r>
    </w:p>
    <w:p w14:paraId="4E369EE3" w14:textId="77777777" w:rsidR="00E80586" w:rsidRDefault="00E80586" w:rsidP="00E80586">
      <w:pPr>
        <w:pStyle w:val="NoSpacing"/>
        <w:jc w:val="center"/>
        <w:rPr>
          <w:rFonts w:ascii="Times New Roman" w:hAnsi="Times New Roman" w:cs="Times New Roman"/>
          <w:b/>
        </w:rPr>
      </w:pPr>
    </w:p>
    <w:p w14:paraId="207A3A31" w14:textId="77777777" w:rsidR="00E80586" w:rsidRDefault="007F42CD" w:rsidP="00E80586">
      <w:pPr>
        <w:pStyle w:val="NoSpacing"/>
        <w:numPr>
          <w:ilvl w:val="0"/>
          <w:numId w:val="1"/>
        </w:numPr>
        <w:rPr>
          <w:rFonts w:ascii="Times New Roman" w:hAnsi="Times New Roman" w:cs="Times New Roman"/>
        </w:rPr>
      </w:pPr>
      <w:r>
        <w:rPr>
          <w:rFonts w:ascii="Times New Roman" w:hAnsi="Times New Roman" w:cs="Times New Roman"/>
        </w:rPr>
        <w:t>Note: m</w:t>
      </w:r>
      <w:r w:rsidR="00DE7171">
        <w:rPr>
          <w:rFonts w:ascii="Times New Roman" w:hAnsi="Times New Roman" w:cs="Times New Roman"/>
        </w:rPr>
        <w:t>inutes from August meeting were approved electronically; September meeting was cancelled</w:t>
      </w:r>
    </w:p>
    <w:p w14:paraId="0C172778" w14:textId="77777777" w:rsidR="00E80586" w:rsidRDefault="00E80586" w:rsidP="00E80586">
      <w:pPr>
        <w:pStyle w:val="NoSpacing"/>
        <w:ind w:left="1080"/>
        <w:rPr>
          <w:rFonts w:ascii="Times New Roman" w:hAnsi="Times New Roman" w:cs="Times New Roman"/>
        </w:rPr>
      </w:pPr>
    </w:p>
    <w:p w14:paraId="6F51ECE0" w14:textId="77777777" w:rsidR="00E80586" w:rsidRDefault="00E80586" w:rsidP="00E80586">
      <w:pPr>
        <w:pStyle w:val="NoSpacing"/>
        <w:numPr>
          <w:ilvl w:val="0"/>
          <w:numId w:val="1"/>
        </w:numPr>
        <w:rPr>
          <w:rFonts w:ascii="Times New Roman" w:hAnsi="Times New Roman" w:cs="Times New Roman"/>
        </w:rPr>
      </w:pPr>
      <w:r>
        <w:rPr>
          <w:rFonts w:ascii="Times New Roman" w:hAnsi="Times New Roman" w:cs="Times New Roman"/>
        </w:rPr>
        <w:t>Dean’s Report</w:t>
      </w:r>
    </w:p>
    <w:p w14:paraId="34F935C0" w14:textId="4A066FC5" w:rsidR="00E80586" w:rsidRDefault="00E80586" w:rsidP="00E80586">
      <w:pPr>
        <w:pStyle w:val="ListParagraph"/>
        <w:rPr>
          <w:rFonts w:ascii="Times New Roman" w:hAnsi="Times New Roman" w:cs="Times New Roman"/>
        </w:rPr>
      </w:pPr>
    </w:p>
    <w:p w14:paraId="73FABD0B" w14:textId="4DBA31E2" w:rsidR="00E918C0" w:rsidRDefault="00E918C0" w:rsidP="00E80586">
      <w:pPr>
        <w:pStyle w:val="ListParagraph"/>
        <w:rPr>
          <w:rFonts w:ascii="Times New Roman" w:hAnsi="Times New Roman" w:cs="Times New Roman"/>
        </w:rPr>
      </w:pPr>
      <w:r>
        <w:rPr>
          <w:rFonts w:ascii="Times New Roman" w:hAnsi="Times New Roman" w:cs="Times New Roman"/>
        </w:rPr>
        <w:t xml:space="preserve">Dean discussed reorganization of CAS. </w:t>
      </w:r>
      <w:r w:rsidR="00792170">
        <w:rPr>
          <w:rFonts w:ascii="Times New Roman" w:hAnsi="Times New Roman" w:cs="Times New Roman"/>
        </w:rPr>
        <w:t xml:space="preserve">Should </w:t>
      </w:r>
      <w:r>
        <w:rPr>
          <w:rFonts w:ascii="Times New Roman" w:hAnsi="Times New Roman" w:cs="Times New Roman"/>
        </w:rPr>
        <w:t xml:space="preserve">there be structural changes? </w:t>
      </w:r>
      <w:r w:rsidR="009414FE">
        <w:rPr>
          <w:rFonts w:ascii="Times New Roman" w:hAnsi="Times New Roman" w:cs="Times New Roman"/>
        </w:rPr>
        <w:t xml:space="preserve">There is a lot of talk about UMW becoming smaller. </w:t>
      </w:r>
      <w:r>
        <w:rPr>
          <w:rFonts w:ascii="Times New Roman" w:hAnsi="Times New Roman" w:cs="Times New Roman"/>
        </w:rPr>
        <w:t>UMW is going to change</w:t>
      </w:r>
      <w:r w:rsidR="00792170">
        <w:rPr>
          <w:rFonts w:ascii="Times New Roman" w:hAnsi="Times New Roman" w:cs="Times New Roman"/>
        </w:rPr>
        <w:t xml:space="preserve"> as </w:t>
      </w:r>
      <w:r w:rsidR="00CE44D6">
        <w:rPr>
          <w:rFonts w:ascii="Times New Roman" w:hAnsi="Times New Roman" w:cs="Times New Roman"/>
        </w:rPr>
        <w:t>demographics</w:t>
      </w:r>
      <w:r w:rsidR="00792170">
        <w:rPr>
          <w:rFonts w:ascii="Times New Roman" w:hAnsi="Times New Roman" w:cs="Times New Roman"/>
        </w:rPr>
        <w:t xml:space="preserve"> change</w:t>
      </w:r>
      <w:r>
        <w:rPr>
          <w:rFonts w:ascii="Times New Roman" w:hAnsi="Times New Roman" w:cs="Times New Roman"/>
        </w:rPr>
        <w:t xml:space="preserve">. </w:t>
      </w:r>
      <w:r w:rsidR="003107AB">
        <w:rPr>
          <w:rFonts w:ascii="Times New Roman" w:hAnsi="Times New Roman" w:cs="Times New Roman"/>
        </w:rPr>
        <w:t>880 students were brought in last fall. 760 this fall. Both years, our target was 950.  Next year’s target has been set lower, at 850.  This was expected, but w</w:t>
      </w:r>
      <w:r>
        <w:rPr>
          <w:rFonts w:ascii="Times New Roman" w:hAnsi="Times New Roman" w:cs="Times New Roman"/>
        </w:rPr>
        <w:t xml:space="preserve">e </w:t>
      </w:r>
      <w:r w:rsidR="003107AB">
        <w:rPr>
          <w:rFonts w:ascii="Times New Roman" w:hAnsi="Times New Roman" w:cs="Times New Roman"/>
        </w:rPr>
        <w:t>need to continue to find ways to</w:t>
      </w:r>
      <w:r>
        <w:rPr>
          <w:rFonts w:ascii="Times New Roman" w:hAnsi="Times New Roman" w:cs="Times New Roman"/>
        </w:rPr>
        <w:t xml:space="preserve"> be ahead of the changes. Keith says that we can’t afford more administration so there has to be reorganization instead of any additions.</w:t>
      </w:r>
      <w:r w:rsidR="003107AB">
        <w:rPr>
          <w:rFonts w:ascii="Times New Roman" w:hAnsi="Times New Roman" w:cs="Times New Roman"/>
        </w:rPr>
        <w:t xml:space="preserve"> The whole workforce needs to be reduced so that we can be “nimble” and “flexible”.</w:t>
      </w:r>
    </w:p>
    <w:p w14:paraId="10195BE3" w14:textId="37E6D09B" w:rsidR="00E918C0" w:rsidRDefault="00E918C0" w:rsidP="00E80586">
      <w:pPr>
        <w:pStyle w:val="ListParagraph"/>
        <w:rPr>
          <w:rFonts w:ascii="Times New Roman" w:hAnsi="Times New Roman" w:cs="Times New Roman"/>
        </w:rPr>
      </w:pPr>
    </w:p>
    <w:p w14:paraId="2CDDAC8B" w14:textId="7B1876C7" w:rsidR="00E918C0" w:rsidRDefault="003107AB" w:rsidP="00E80586">
      <w:pPr>
        <w:pStyle w:val="ListParagraph"/>
        <w:rPr>
          <w:rFonts w:ascii="Times New Roman" w:hAnsi="Times New Roman" w:cs="Times New Roman"/>
        </w:rPr>
      </w:pPr>
      <w:r>
        <w:rPr>
          <w:rFonts w:ascii="Times New Roman" w:hAnsi="Times New Roman" w:cs="Times New Roman"/>
        </w:rPr>
        <w:t>It was noted that f</w:t>
      </w:r>
      <w:r w:rsidR="00E918C0">
        <w:rPr>
          <w:rFonts w:ascii="Times New Roman" w:hAnsi="Times New Roman" w:cs="Times New Roman"/>
        </w:rPr>
        <w:t>aculty have given plans for different structures before</w:t>
      </w:r>
      <w:r>
        <w:rPr>
          <w:rFonts w:ascii="Times New Roman" w:hAnsi="Times New Roman" w:cs="Times New Roman"/>
        </w:rPr>
        <w:t xml:space="preserve"> (e.g. before the </w:t>
      </w:r>
      <w:proofErr w:type="gramStart"/>
      <w:r>
        <w:rPr>
          <w:rFonts w:ascii="Times New Roman" w:hAnsi="Times New Roman" w:cs="Times New Roman"/>
        </w:rPr>
        <w:t>three college</w:t>
      </w:r>
      <w:proofErr w:type="gramEnd"/>
      <w:r>
        <w:rPr>
          <w:rFonts w:ascii="Times New Roman" w:hAnsi="Times New Roman" w:cs="Times New Roman"/>
        </w:rPr>
        <w:t xml:space="preserve"> system was implemented)</w:t>
      </w:r>
      <w:r w:rsidR="00E918C0">
        <w:rPr>
          <w:rFonts w:ascii="Times New Roman" w:hAnsi="Times New Roman" w:cs="Times New Roman"/>
        </w:rPr>
        <w:t xml:space="preserve"> but they were not listened to. How do we reconcile that with this new interest in faculty input? Keith asked for any previous documents that faculty have </w:t>
      </w:r>
      <w:r w:rsidR="009414FE">
        <w:rPr>
          <w:rFonts w:ascii="Times New Roman" w:hAnsi="Times New Roman" w:cs="Times New Roman"/>
        </w:rPr>
        <w:t>created with suggestions for organizational structure. Margaret Ray has a document that has been previously created</w:t>
      </w:r>
      <w:r w:rsidR="00746172">
        <w:rPr>
          <w:rFonts w:ascii="Times New Roman" w:hAnsi="Times New Roman" w:cs="Times New Roman"/>
        </w:rPr>
        <w:t xml:space="preserve"> and will share with Keith</w:t>
      </w:r>
      <w:r w:rsidR="009414FE">
        <w:rPr>
          <w:rFonts w:ascii="Times New Roman" w:hAnsi="Times New Roman" w:cs="Times New Roman"/>
        </w:rPr>
        <w:t xml:space="preserve">. </w:t>
      </w:r>
    </w:p>
    <w:p w14:paraId="5D5DB516" w14:textId="6EF8FD9B" w:rsidR="00E918C0" w:rsidRDefault="00E918C0" w:rsidP="00E80586">
      <w:pPr>
        <w:pStyle w:val="ListParagraph"/>
        <w:rPr>
          <w:rFonts w:ascii="Times New Roman" w:hAnsi="Times New Roman" w:cs="Times New Roman"/>
        </w:rPr>
      </w:pPr>
    </w:p>
    <w:p w14:paraId="612623BC" w14:textId="06193C4C" w:rsidR="00E918C0" w:rsidRDefault="00E918C0" w:rsidP="00E80586">
      <w:pPr>
        <w:pStyle w:val="ListParagraph"/>
        <w:rPr>
          <w:rFonts w:ascii="Times New Roman" w:hAnsi="Times New Roman" w:cs="Times New Roman"/>
        </w:rPr>
      </w:pPr>
      <w:r>
        <w:rPr>
          <w:rFonts w:ascii="Times New Roman" w:hAnsi="Times New Roman" w:cs="Times New Roman"/>
        </w:rPr>
        <w:t>COB and</w:t>
      </w:r>
      <w:r w:rsidR="00792170">
        <w:rPr>
          <w:rFonts w:ascii="Times New Roman" w:hAnsi="Times New Roman" w:cs="Times New Roman"/>
        </w:rPr>
        <w:t>/or</w:t>
      </w:r>
      <w:r>
        <w:rPr>
          <w:rFonts w:ascii="Times New Roman" w:hAnsi="Times New Roman" w:cs="Times New Roman"/>
        </w:rPr>
        <w:t xml:space="preserve"> COE could be integrated into a larger structure. However, if that is the route that we go it would need to come from the Provost or the President. </w:t>
      </w:r>
    </w:p>
    <w:p w14:paraId="38850D69" w14:textId="636057F9" w:rsidR="009414FE" w:rsidRDefault="009414FE" w:rsidP="00E80586">
      <w:pPr>
        <w:pStyle w:val="ListParagraph"/>
        <w:rPr>
          <w:rFonts w:ascii="Times New Roman" w:hAnsi="Times New Roman" w:cs="Times New Roman"/>
        </w:rPr>
      </w:pPr>
    </w:p>
    <w:p w14:paraId="021BDBB4" w14:textId="5FB01D00" w:rsidR="009414FE" w:rsidRDefault="009414FE" w:rsidP="00E80586">
      <w:pPr>
        <w:pStyle w:val="ListParagraph"/>
        <w:rPr>
          <w:rFonts w:ascii="Times New Roman" w:hAnsi="Times New Roman" w:cs="Times New Roman"/>
        </w:rPr>
      </w:pPr>
      <w:r>
        <w:rPr>
          <w:rFonts w:ascii="Times New Roman" w:hAnsi="Times New Roman" w:cs="Times New Roman"/>
        </w:rPr>
        <w:t xml:space="preserve">There are serious inequities in </w:t>
      </w:r>
      <w:r w:rsidR="00792170">
        <w:rPr>
          <w:rFonts w:ascii="Times New Roman" w:hAnsi="Times New Roman" w:cs="Times New Roman"/>
        </w:rPr>
        <w:t xml:space="preserve">the work profile </w:t>
      </w:r>
      <w:r>
        <w:rPr>
          <w:rFonts w:ascii="Times New Roman" w:hAnsi="Times New Roman" w:cs="Times New Roman"/>
        </w:rPr>
        <w:t xml:space="preserve">for the </w:t>
      </w:r>
      <w:r w:rsidR="00792170">
        <w:rPr>
          <w:rFonts w:ascii="Times New Roman" w:hAnsi="Times New Roman" w:cs="Times New Roman"/>
        </w:rPr>
        <w:t xml:space="preserve">three </w:t>
      </w:r>
      <w:r>
        <w:rPr>
          <w:rFonts w:ascii="Times New Roman" w:hAnsi="Times New Roman" w:cs="Times New Roman"/>
        </w:rPr>
        <w:t xml:space="preserve">Dean’s. The CAS dean has </w:t>
      </w:r>
      <w:r w:rsidR="00792170">
        <w:rPr>
          <w:rFonts w:ascii="Times New Roman" w:hAnsi="Times New Roman" w:cs="Times New Roman"/>
        </w:rPr>
        <w:t xml:space="preserve">very different demands on his time in comparison to </w:t>
      </w:r>
      <w:r>
        <w:rPr>
          <w:rFonts w:ascii="Times New Roman" w:hAnsi="Times New Roman" w:cs="Times New Roman"/>
        </w:rPr>
        <w:t xml:space="preserve">the other deans. Many departments have expressed concern about </w:t>
      </w:r>
      <w:r w:rsidR="00262788">
        <w:rPr>
          <w:rFonts w:ascii="Times New Roman" w:hAnsi="Times New Roman" w:cs="Times New Roman"/>
        </w:rPr>
        <w:t>adding more</w:t>
      </w:r>
      <w:r>
        <w:rPr>
          <w:rFonts w:ascii="Times New Roman" w:hAnsi="Times New Roman" w:cs="Times New Roman"/>
        </w:rPr>
        <w:t xml:space="preserve"> administration. </w:t>
      </w:r>
    </w:p>
    <w:p w14:paraId="1FE9CE4B" w14:textId="679BC60C" w:rsidR="009414FE" w:rsidRDefault="009414FE" w:rsidP="00E80586">
      <w:pPr>
        <w:pStyle w:val="ListParagraph"/>
        <w:rPr>
          <w:rFonts w:ascii="Times New Roman" w:hAnsi="Times New Roman" w:cs="Times New Roman"/>
        </w:rPr>
      </w:pPr>
    </w:p>
    <w:p w14:paraId="37E9C9AD" w14:textId="74919BAA" w:rsidR="009414FE" w:rsidRDefault="009414FE" w:rsidP="009414FE">
      <w:pPr>
        <w:pStyle w:val="ListParagraph"/>
        <w:rPr>
          <w:rFonts w:ascii="Times New Roman" w:hAnsi="Times New Roman" w:cs="Times New Roman"/>
        </w:rPr>
      </w:pPr>
      <w:r>
        <w:rPr>
          <w:rFonts w:ascii="Times New Roman" w:hAnsi="Times New Roman" w:cs="Times New Roman"/>
        </w:rPr>
        <w:t xml:space="preserve">Question: Will there be a reduction in faculty lines if we become smaller? Answer: If we go down to 3,500 we won’t have the same budget to pay the same number of faculty, staff and administrators. In 2002, our total enrollment was the same </w:t>
      </w:r>
      <w:r w:rsidR="00F13132">
        <w:rPr>
          <w:rFonts w:ascii="Times New Roman" w:hAnsi="Times New Roman" w:cs="Times New Roman"/>
        </w:rPr>
        <w:t xml:space="preserve">as </w:t>
      </w:r>
      <w:r>
        <w:rPr>
          <w:rFonts w:ascii="Times New Roman" w:hAnsi="Times New Roman" w:cs="Times New Roman"/>
        </w:rPr>
        <w:t>it</w:t>
      </w:r>
      <w:r w:rsidR="00F13132">
        <w:rPr>
          <w:rFonts w:ascii="Times New Roman" w:hAnsi="Times New Roman" w:cs="Times New Roman"/>
        </w:rPr>
        <w:t xml:space="preserve"> is</w:t>
      </w:r>
      <w:r>
        <w:rPr>
          <w:rFonts w:ascii="Times New Roman" w:hAnsi="Times New Roman" w:cs="Times New Roman"/>
        </w:rPr>
        <w:t xml:space="preserve"> now. In that time, the enrollment went up and down – we peaked in 2008 and 2009. The faculty is 254 now; in 2002 it was 189. Keith argues that our faculty was too small in 2002. </w:t>
      </w:r>
      <w:r w:rsidR="00262788">
        <w:rPr>
          <w:rFonts w:ascii="Times New Roman" w:hAnsi="Times New Roman" w:cs="Times New Roman"/>
        </w:rPr>
        <w:t>However, if we continue to decline in enrollment, we</w:t>
      </w:r>
      <w:r>
        <w:rPr>
          <w:rFonts w:ascii="Times New Roman" w:hAnsi="Times New Roman" w:cs="Times New Roman"/>
        </w:rPr>
        <w:t xml:space="preserve"> </w:t>
      </w:r>
      <w:r w:rsidR="00792170">
        <w:rPr>
          <w:rFonts w:ascii="Times New Roman" w:hAnsi="Times New Roman" w:cs="Times New Roman"/>
        </w:rPr>
        <w:t xml:space="preserve">won’t </w:t>
      </w:r>
      <w:r>
        <w:rPr>
          <w:rFonts w:ascii="Times New Roman" w:hAnsi="Times New Roman" w:cs="Times New Roman"/>
        </w:rPr>
        <w:t xml:space="preserve">have the revenue to support the same size faculty. We can handle this through attrition. He is not hinting at layoffs. We will </w:t>
      </w:r>
      <w:r w:rsidR="00792170">
        <w:rPr>
          <w:rFonts w:ascii="Times New Roman" w:hAnsi="Times New Roman" w:cs="Times New Roman"/>
        </w:rPr>
        <w:t>“</w:t>
      </w:r>
      <w:r>
        <w:rPr>
          <w:rFonts w:ascii="Times New Roman" w:hAnsi="Times New Roman" w:cs="Times New Roman"/>
        </w:rPr>
        <w:t>grow</w:t>
      </w:r>
      <w:r w:rsidR="00792170">
        <w:rPr>
          <w:rFonts w:ascii="Times New Roman" w:hAnsi="Times New Roman" w:cs="Times New Roman"/>
        </w:rPr>
        <w:t>”</w:t>
      </w:r>
      <w:r>
        <w:rPr>
          <w:rFonts w:ascii="Times New Roman" w:hAnsi="Times New Roman" w:cs="Times New Roman"/>
        </w:rPr>
        <w:t xml:space="preserve"> into these changes. </w:t>
      </w:r>
    </w:p>
    <w:p w14:paraId="2DFA0E9D" w14:textId="77777777" w:rsidR="009414FE" w:rsidRDefault="009414FE" w:rsidP="009414FE">
      <w:pPr>
        <w:pStyle w:val="ListParagraph"/>
        <w:rPr>
          <w:rFonts w:ascii="Times New Roman" w:hAnsi="Times New Roman" w:cs="Times New Roman"/>
        </w:rPr>
      </w:pPr>
    </w:p>
    <w:p w14:paraId="1D31AB83" w14:textId="225B9128" w:rsidR="00310E0D" w:rsidRDefault="00283C64" w:rsidP="009414FE">
      <w:pPr>
        <w:pStyle w:val="ListParagraph"/>
        <w:rPr>
          <w:rFonts w:ascii="Times New Roman" w:hAnsi="Times New Roman" w:cs="Times New Roman"/>
        </w:rPr>
      </w:pPr>
      <w:r>
        <w:rPr>
          <w:rFonts w:ascii="Times New Roman" w:hAnsi="Times New Roman" w:cs="Times New Roman"/>
        </w:rPr>
        <w:t xml:space="preserve">Keith notes that </w:t>
      </w:r>
      <w:r w:rsidR="009414FE">
        <w:rPr>
          <w:rFonts w:ascii="Times New Roman" w:hAnsi="Times New Roman" w:cs="Times New Roman"/>
        </w:rPr>
        <w:t xml:space="preserve">COE has 14 faculty and they have 6 administrators. That is a </w:t>
      </w:r>
      <w:r>
        <w:rPr>
          <w:rFonts w:ascii="Times New Roman" w:hAnsi="Times New Roman" w:cs="Times New Roman"/>
        </w:rPr>
        <w:t>college</w:t>
      </w:r>
      <w:r w:rsidR="009414FE">
        <w:rPr>
          <w:rFonts w:ascii="Times New Roman" w:hAnsi="Times New Roman" w:cs="Times New Roman"/>
        </w:rPr>
        <w:t xml:space="preserve"> that is smaller than many CAS departments but way more administration. Do they need that? Maybe they do – they need to deal with </w:t>
      </w:r>
      <w:r w:rsidR="00792170">
        <w:rPr>
          <w:rFonts w:ascii="Times New Roman" w:hAnsi="Times New Roman" w:cs="Times New Roman"/>
        </w:rPr>
        <w:t xml:space="preserve">completely different </w:t>
      </w:r>
      <w:r w:rsidR="009414FE">
        <w:rPr>
          <w:rFonts w:ascii="Times New Roman" w:hAnsi="Times New Roman" w:cs="Times New Roman"/>
        </w:rPr>
        <w:t>accreditation</w:t>
      </w:r>
      <w:r w:rsidR="00792170">
        <w:rPr>
          <w:rFonts w:ascii="Times New Roman" w:hAnsi="Times New Roman" w:cs="Times New Roman"/>
        </w:rPr>
        <w:t>, collaboration with local school districts, and coordination with the VA Department of Education</w:t>
      </w:r>
      <w:r w:rsidR="009414FE">
        <w:rPr>
          <w:rFonts w:ascii="Times New Roman" w:hAnsi="Times New Roman" w:cs="Times New Roman"/>
        </w:rPr>
        <w:t>. But perhaps there is a way to do things</w:t>
      </w:r>
      <w:r w:rsidR="00792170">
        <w:rPr>
          <w:rFonts w:ascii="Times New Roman" w:hAnsi="Times New Roman" w:cs="Times New Roman"/>
        </w:rPr>
        <w:t xml:space="preserve"> more efficiently</w:t>
      </w:r>
      <w:r w:rsidR="009414FE">
        <w:rPr>
          <w:rFonts w:ascii="Times New Roman" w:hAnsi="Times New Roman" w:cs="Times New Roman"/>
        </w:rPr>
        <w:t xml:space="preserve">. </w:t>
      </w:r>
    </w:p>
    <w:p w14:paraId="720BBAEB" w14:textId="77777777" w:rsidR="00310E0D" w:rsidRDefault="00310E0D" w:rsidP="009414FE">
      <w:pPr>
        <w:pStyle w:val="ListParagraph"/>
        <w:rPr>
          <w:rFonts w:ascii="Times New Roman" w:hAnsi="Times New Roman" w:cs="Times New Roman"/>
        </w:rPr>
      </w:pPr>
    </w:p>
    <w:p w14:paraId="5CE2E39B" w14:textId="2DDC72F1" w:rsidR="009414FE" w:rsidRDefault="009414FE" w:rsidP="009414FE">
      <w:pPr>
        <w:pStyle w:val="ListParagraph"/>
        <w:rPr>
          <w:rFonts w:ascii="Times New Roman" w:hAnsi="Times New Roman" w:cs="Times New Roman"/>
        </w:rPr>
      </w:pPr>
      <w:r>
        <w:rPr>
          <w:rFonts w:ascii="Times New Roman" w:hAnsi="Times New Roman" w:cs="Times New Roman"/>
        </w:rPr>
        <w:lastRenderedPageBreak/>
        <w:t xml:space="preserve">There </w:t>
      </w:r>
      <w:r w:rsidR="00792170">
        <w:rPr>
          <w:rFonts w:ascii="Times New Roman" w:hAnsi="Times New Roman" w:cs="Times New Roman"/>
        </w:rPr>
        <w:t xml:space="preserve">are </w:t>
      </w:r>
      <w:r>
        <w:rPr>
          <w:rFonts w:ascii="Times New Roman" w:hAnsi="Times New Roman" w:cs="Times New Roman"/>
        </w:rPr>
        <w:t xml:space="preserve">massive inequities </w:t>
      </w:r>
      <w:r w:rsidR="00310E0D">
        <w:rPr>
          <w:rFonts w:ascii="Times New Roman" w:hAnsi="Times New Roman" w:cs="Times New Roman"/>
        </w:rPr>
        <w:t>across departments</w:t>
      </w:r>
      <w:r w:rsidR="00283C64">
        <w:rPr>
          <w:rFonts w:ascii="Times New Roman" w:hAnsi="Times New Roman" w:cs="Times New Roman"/>
        </w:rPr>
        <w:t xml:space="preserve"> in terms of size</w:t>
      </w:r>
      <w:r w:rsidR="00310E0D">
        <w:rPr>
          <w:rFonts w:ascii="Times New Roman" w:hAnsi="Times New Roman" w:cs="Times New Roman"/>
        </w:rPr>
        <w:t xml:space="preserve">. Smaller departments have more of a service burden. Do departments want to merge? Most departments say they don’t want to merge but it is something to think about. </w:t>
      </w:r>
    </w:p>
    <w:p w14:paraId="19AC1F0B" w14:textId="7B2FAFF3" w:rsidR="00E75348" w:rsidRDefault="00E75348" w:rsidP="009414FE">
      <w:pPr>
        <w:pStyle w:val="ListParagraph"/>
        <w:rPr>
          <w:rFonts w:ascii="Times New Roman" w:hAnsi="Times New Roman" w:cs="Times New Roman"/>
        </w:rPr>
      </w:pPr>
    </w:p>
    <w:p w14:paraId="6F7DFE00" w14:textId="7816F928" w:rsidR="00E75348" w:rsidRDefault="00E75348" w:rsidP="009414FE">
      <w:pPr>
        <w:pStyle w:val="ListParagraph"/>
        <w:rPr>
          <w:rFonts w:ascii="Times New Roman" w:hAnsi="Times New Roman" w:cs="Times New Roman"/>
        </w:rPr>
      </w:pPr>
      <w:r>
        <w:rPr>
          <w:rFonts w:ascii="Times New Roman" w:hAnsi="Times New Roman" w:cs="Times New Roman"/>
        </w:rPr>
        <w:t>This is not about programs – we don’t want to get rid of any programs. We have defended</w:t>
      </w:r>
      <w:r w:rsidR="00792170">
        <w:rPr>
          <w:rFonts w:ascii="Times New Roman" w:hAnsi="Times New Roman" w:cs="Times New Roman"/>
        </w:rPr>
        <w:t xml:space="preserve"> some of</w:t>
      </w:r>
      <w:r>
        <w:rPr>
          <w:rFonts w:ascii="Times New Roman" w:hAnsi="Times New Roman" w:cs="Times New Roman"/>
        </w:rPr>
        <w:t xml:space="preserve"> our smaller programs to the state. This is about administrating our programs in different ways. </w:t>
      </w:r>
      <w:r w:rsidR="00283C64">
        <w:rPr>
          <w:rFonts w:ascii="Times New Roman" w:hAnsi="Times New Roman" w:cs="Times New Roman"/>
        </w:rPr>
        <w:t xml:space="preserve">As we think about changes we need to realize </w:t>
      </w:r>
      <w:r w:rsidR="00792170">
        <w:rPr>
          <w:rFonts w:ascii="Times New Roman" w:hAnsi="Times New Roman" w:cs="Times New Roman"/>
        </w:rPr>
        <w:t>w</w:t>
      </w:r>
      <w:r>
        <w:rPr>
          <w:rFonts w:ascii="Times New Roman" w:hAnsi="Times New Roman" w:cs="Times New Roman"/>
        </w:rPr>
        <w:t xml:space="preserve">hat is important is </w:t>
      </w:r>
      <w:r w:rsidR="00283C64">
        <w:rPr>
          <w:rFonts w:ascii="Times New Roman" w:hAnsi="Times New Roman" w:cs="Times New Roman"/>
        </w:rPr>
        <w:t xml:space="preserve">who is in charge of </w:t>
      </w:r>
      <w:r>
        <w:rPr>
          <w:rFonts w:ascii="Times New Roman" w:hAnsi="Times New Roman" w:cs="Times New Roman"/>
        </w:rPr>
        <w:t xml:space="preserve">curriculum. You want to make decisions about curriculum in your own </w:t>
      </w:r>
      <w:r w:rsidR="00792170">
        <w:rPr>
          <w:rFonts w:ascii="Times New Roman" w:hAnsi="Times New Roman" w:cs="Times New Roman"/>
        </w:rPr>
        <w:t>program</w:t>
      </w:r>
      <w:r>
        <w:rPr>
          <w:rFonts w:ascii="Times New Roman" w:hAnsi="Times New Roman" w:cs="Times New Roman"/>
        </w:rPr>
        <w:t xml:space="preserve">. CPR has three programs but the classics people make curriculum decisions about classics. Another issue is personnel </w:t>
      </w:r>
      <w:r w:rsidR="00792170">
        <w:rPr>
          <w:rFonts w:ascii="Times New Roman" w:hAnsi="Times New Roman" w:cs="Times New Roman"/>
        </w:rPr>
        <w:t xml:space="preserve">chain </w:t>
      </w:r>
      <w:r>
        <w:rPr>
          <w:rFonts w:ascii="Times New Roman" w:hAnsi="Times New Roman" w:cs="Times New Roman"/>
        </w:rPr>
        <w:t xml:space="preserve">of command – who writes evaluations and who do you complain to if there is a problem. </w:t>
      </w:r>
      <w:r w:rsidR="00283C64">
        <w:rPr>
          <w:rFonts w:ascii="Times New Roman" w:hAnsi="Times New Roman" w:cs="Times New Roman"/>
        </w:rPr>
        <w:t xml:space="preserve">These are all things we need to consider if we are going to consider changes. </w:t>
      </w:r>
    </w:p>
    <w:p w14:paraId="0981887D" w14:textId="77777777" w:rsidR="009414FE" w:rsidRPr="009414FE" w:rsidRDefault="009414FE" w:rsidP="009414FE">
      <w:pPr>
        <w:pStyle w:val="ListParagraph"/>
        <w:rPr>
          <w:rFonts w:ascii="Times New Roman" w:hAnsi="Times New Roman" w:cs="Times New Roman"/>
        </w:rPr>
      </w:pPr>
    </w:p>
    <w:p w14:paraId="578FE1A3" w14:textId="7095F315" w:rsidR="00E80586" w:rsidRDefault="00E80586" w:rsidP="009414FE">
      <w:pPr>
        <w:pStyle w:val="ListParagraph"/>
        <w:rPr>
          <w:rFonts w:ascii="Times New Roman" w:hAnsi="Times New Roman" w:cs="Times New Roman"/>
        </w:rPr>
      </w:pPr>
      <w:r>
        <w:rPr>
          <w:rFonts w:ascii="Times New Roman" w:hAnsi="Times New Roman" w:cs="Times New Roman"/>
        </w:rPr>
        <w:t>Old Business</w:t>
      </w:r>
      <w:r w:rsidR="00DE7171">
        <w:rPr>
          <w:rFonts w:ascii="Times New Roman" w:hAnsi="Times New Roman" w:cs="Times New Roman"/>
        </w:rPr>
        <w:t xml:space="preserve"> </w:t>
      </w:r>
      <w:r w:rsidR="005E44A4">
        <w:rPr>
          <w:rFonts w:ascii="Times New Roman" w:hAnsi="Times New Roman" w:cs="Times New Roman"/>
        </w:rPr>
        <w:t>- None</w:t>
      </w:r>
    </w:p>
    <w:p w14:paraId="45D010B7" w14:textId="77777777" w:rsidR="00E80586" w:rsidRDefault="00E80586" w:rsidP="00E80586">
      <w:pPr>
        <w:pStyle w:val="NoSpacing"/>
        <w:rPr>
          <w:rFonts w:ascii="Times New Roman" w:hAnsi="Times New Roman" w:cs="Times New Roman"/>
        </w:rPr>
      </w:pPr>
    </w:p>
    <w:p w14:paraId="5A1E28E7" w14:textId="77777777" w:rsidR="007F42CD" w:rsidRDefault="007F42CD" w:rsidP="00E80586">
      <w:pPr>
        <w:pStyle w:val="NoSpacing"/>
        <w:rPr>
          <w:rFonts w:ascii="Times New Roman" w:hAnsi="Times New Roman" w:cs="Times New Roman"/>
        </w:rPr>
      </w:pPr>
    </w:p>
    <w:p w14:paraId="5213F963" w14:textId="77777777" w:rsidR="00DE7171" w:rsidRDefault="00E80586" w:rsidP="00DE7171">
      <w:pPr>
        <w:pStyle w:val="NoSpacing"/>
        <w:numPr>
          <w:ilvl w:val="0"/>
          <w:numId w:val="1"/>
        </w:numPr>
        <w:rPr>
          <w:rFonts w:ascii="Times New Roman" w:hAnsi="Times New Roman" w:cs="Times New Roman"/>
        </w:rPr>
      </w:pPr>
      <w:r>
        <w:rPr>
          <w:rFonts w:ascii="Times New Roman" w:hAnsi="Times New Roman" w:cs="Times New Roman"/>
        </w:rPr>
        <w:t>New Business</w:t>
      </w:r>
    </w:p>
    <w:p w14:paraId="63533224" w14:textId="77777777" w:rsidR="00DE7171" w:rsidRPr="00DE7171" w:rsidRDefault="00DE7171" w:rsidP="00DE7171">
      <w:pPr>
        <w:pStyle w:val="NoSpacing"/>
        <w:rPr>
          <w:rFonts w:ascii="Times New Roman" w:hAnsi="Times New Roman" w:cs="Times New Roman"/>
        </w:rPr>
      </w:pPr>
    </w:p>
    <w:p w14:paraId="09B76D7E" w14:textId="77777777" w:rsidR="00DE7171" w:rsidRDefault="00DE7171" w:rsidP="00DE7171">
      <w:pPr>
        <w:pStyle w:val="Heading2"/>
        <w:numPr>
          <w:ilvl w:val="0"/>
          <w:numId w:val="5"/>
        </w:numPr>
        <w:rPr>
          <w:rFonts w:ascii="Times New Roman" w:hAnsi="Times New Roman" w:cs="Times New Roman"/>
          <w:color w:val="000000" w:themeColor="text1"/>
          <w:sz w:val="24"/>
          <w:szCs w:val="24"/>
        </w:rPr>
      </w:pPr>
      <w:r w:rsidRPr="00DE7171">
        <w:rPr>
          <w:rFonts w:ascii="Times New Roman" w:hAnsi="Times New Roman" w:cs="Times New Roman"/>
          <w:color w:val="000000" w:themeColor="text1"/>
          <w:sz w:val="24"/>
          <w:szCs w:val="24"/>
        </w:rPr>
        <w:t>The UMW curricu</w:t>
      </w:r>
      <w:r w:rsidR="007F42CD">
        <w:rPr>
          <w:rFonts w:ascii="Times New Roman" w:hAnsi="Times New Roman" w:cs="Times New Roman"/>
          <w:color w:val="000000" w:themeColor="text1"/>
          <w:sz w:val="24"/>
          <w:szCs w:val="24"/>
        </w:rPr>
        <w:t>lum approval process with</w:t>
      </w:r>
      <w:r w:rsidRPr="00DE7171">
        <w:rPr>
          <w:rFonts w:ascii="Times New Roman" w:hAnsi="Times New Roman" w:cs="Times New Roman"/>
          <w:color w:val="000000" w:themeColor="text1"/>
          <w:sz w:val="24"/>
          <w:szCs w:val="24"/>
        </w:rPr>
        <w:t xml:space="preserve"> the new online system, CIM (Curriculum Inventory Management)</w:t>
      </w:r>
    </w:p>
    <w:p w14:paraId="5CF02927" w14:textId="439B64F7" w:rsidR="00DE7171" w:rsidRDefault="00DE7171" w:rsidP="00DE7171"/>
    <w:p w14:paraId="3B7D26C8" w14:textId="5F9158E4" w:rsidR="005E44A4" w:rsidRDefault="005E44A4" w:rsidP="00DE7171">
      <w:r>
        <w:t xml:space="preserve">It got off to a messy start since we had to rush through some </w:t>
      </w:r>
      <w:r w:rsidR="00702735">
        <w:t>courses</w:t>
      </w:r>
      <w:r>
        <w:t xml:space="preserve"> to be approved for variable credit for the J-term. We approved five courses</w:t>
      </w:r>
      <w:r w:rsidR="00E6002E">
        <w:t xml:space="preserve">: </w:t>
      </w:r>
      <w:r w:rsidR="00702735">
        <w:t>SOCG 371, CPRD 100; RELG 231, and CLAS 351 (all special topics courses), and MDFL 201: World Literature in Cultural Context</w:t>
      </w:r>
      <w:r>
        <w:t xml:space="preserve">. </w:t>
      </w:r>
      <w:r w:rsidR="001C1F8B">
        <w:t xml:space="preserve"> </w:t>
      </w:r>
    </w:p>
    <w:p w14:paraId="094F8AAE" w14:textId="4D94A7B8" w:rsidR="005E44A4" w:rsidRDefault="00702735" w:rsidP="00DE7171">
      <w:r>
        <w:t xml:space="preserve">Our Chair’s understanding is that going forward, </w:t>
      </w:r>
      <w:r w:rsidR="005E44A4">
        <w:t xml:space="preserve">we </w:t>
      </w:r>
      <w:r>
        <w:t>will be</w:t>
      </w:r>
      <w:r w:rsidR="005E44A4">
        <w:t xml:space="preserve"> receiving minutes from the </w:t>
      </w:r>
      <w:r>
        <w:t xml:space="preserve">CAS </w:t>
      </w:r>
      <w:r w:rsidR="005E44A4">
        <w:t>curriculum committee</w:t>
      </w:r>
      <w:r>
        <w:t>, which we will review and</w:t>
      </w:r>
      <w:r w:rsidR="005E44A4">
        <w:t xml:space="preserve"> vote on</w:t>
      </w:r>
      <w:r>
        <w:t>, and that subsequent to a vote of approval, the CASFC chair will then enter CIM and manually approve the courses that CAS CC approved so that they can go to the next stage in the workflow</w:t>
      </w:r>
      <w:r w:rsidR="005E44A4">
        <w:t xml:space="preserve">. </w:t>
      </w:r>
      <w:r w:rsidR="001C1F8B">
        <w:t>This is the same procedure we usually do</w:t>
      </w:r>
      <w:r>
        <w:t>, with the minor additional step on the Chair’s part</w:t>
      </w:r>
      <w:r w:rsidR="001C1F8B">
        <w:t xml:space="preserve">. </w:t>
      </w:r>
      <w:r>
        <w:t>We noted that in the past, t</w:t>
      </w:r>
      <w:r w:rsidR="005E44A4">
        <w:t xml:space="preserve">he only time we </w:t>
      </w:r>
      <w:r>
        <w:t>haven’t</w:t>
      </w:r>
      <w:r w:rsidR="005E44A4">
        <w:t xml:space="preserve"> approve</w:t>
      </w:r>
      <w:r>
        <w:t>d</w:t>
      </w:r>
      <w:r w:rsidR="005E44A4">
        <w:t xml:space="preserve"> their minutes is when thing</w:t>
      </w:r>
      <w:r w:rsidR="00283C64">
        <w:t>s</w:t>
      </w:r>
      <w:r w:rsidR="005E44A4">
        <w:t xml:space="preserve"> are rejected and are not sure why</w:t>
      </w:r>
      <w:r>
        <w:t>, or when their minutes appear incomplete</w:t>
      </w:r>
      <w:r w:rsidR="005E44A4">
        <w:t xml:space="preserve">. Then we ask them to give more of a rationale. </w:t>
      </w:r>
    </w:p>
    <w:p w14:paraId="16AA835A" w14:textId="459DDCB7" w:rsidR="001C1F8B" w:rsidRDefault="001C1F8B" w:rsidP="00DE7171">
      <w:r>
        <w:t>What is our role as CASFC? Are we just reviewing minutes or are we actually reviewing proposals? Our role in the handbook is that we review and approve curricular changes. Do we approve everything or just if a faculty brings a concern to the CASFC? We settled on just approving</w:t>
      </w:r>
      <w:r w:rsidR="00702735">
        <w:t xml:space="preserve"> CAS CC</w:t>
      </w:r>
      <w:r>
        <w:t xml:space="preserve"> minutes </w:t>
      </w:r>
      <w:r w:rsidR="00702735">
        <w:t>and noted that</w:t>
      </w:r>
      <w:r>
        <w:t xml:space="preserve"> if faculty want to bring concerns to the CASFC they can do that. The only difference is that the CASFC </w:t>
      </w:r>
      <w:r w:rsidR="00702735">
        <w:t xml:space="preserve">Chair </w:t>
      </w:r>
      <w:r>
        <w:t>has to click on “approve” in the CIM system. Will check with Morello to make sure that is Also note</w:t>
      </w:r>
      <w:r w:rsidR="00702735">
        <w:t xml:space="preserve"> that</w:t>
      </w:r>
      <w:r>
        <w:t xml:space="preserve"> special majors don’t go through CIM – we only see th</w:t>
      </w:r>
      <w:r w:rsidR="00702735">
        <w:t>ose approvals/rejections at the CAS CC level</w:t>
      </w:r>
      <w:r>
        <w:t xml:space="preserve"> in the</w:t>
      </w:r>
      <w:r w:rsidR="00702735">
        <w:t>ir</w:t>
      </w:r>
      <w:r>
        <w:t xml:space="preserve"> minutes. </w:t>
      </w:r>
    </w:p>
    <w:p w14:paraId="09264A5E" w14:textId="3E299F9D" w:rsidR="001C1F8B" w:rsidRDefault="001C1F8B" w:rsidP="00DE7171">
      <w:r>
        <w:t>Quick discussion of whether curriculum needs to be approved by the CASFC at all or whether it should go straight to UCC. We decided we need control of our curriculum process so we need to be part of the process.</w:t>
      </w:r>
      <w:r w:rsidR="00702735">
        <w:t xml:space="preserve"> One of the rationales for this is that if we are only reviewing materials after they have gone through the UCC, we would not have the opportunity to review or ask for further information regarding proposals that are rejected at the CAS CC level.</w:t>
      </w:r>
      <w:r>
        <w:t xml:space="preserve"> </w:t>
      </w:r>
    </w:p>
    <w:p w14:paraId="470BB240" w14:textId="77777777" w:rsidR="005E44A4" w:rsidRDefault="005E44A4" w:rsidP="00DE7171"/>
    <w:p w14:paraId="1799FC90" w14:textId="7D5124B0" w:rsidR="00DE7171" w:rsidRPr="00912A04" w:rsidRDefault="00912A04" w:rsidP="00912A0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alternative grading system</w:t>
      </w:r>
      <w:r w:rsidR="00F6780F">
        <w:rPr>
          <w:rFonts w:ascii="Times New Roman" w:hAnsi="Times New Roman" w:cs="Times New Roman"/>
          <w:sz w:val="24"/>
          <w:szCs w:val="24"/>
        </w:rPr>
        <w:t xml:space="preserve"> approved by the UFC for</w:t>
      </w:r>
      <w:r>
        <w:rPr>
          <w:rFonts w:ascii="Times New Roman" w:hAnsi="Times New Roman" w:cs="Times New Roman"/>
          <w:sz w:val="24"/>
          <w:szCs w:val="24"/>
        </w:rPr>
        <w:t xml:space="preserve"> Spring 2020 in light of COVID-19</w:t>
      </w:r>
      <w:r w:rsidR="00F6780F">
        <w:rPr>
          <w:rFonts w:ascii="Times New Roman" w:hAnsi="Times New Roman" w:cs="Times New Roman"/>
          <w:sz w:val="24"/>
          <w:szCs w:val="24"/>
        </w:rPr>
        <w:t>. Thoughts on re</w:t>
      </w:r>
      <w:r>
        <w:rPr>
          <w:rFonts w:ascii="Times New Roman" w:hAnsi="Times New Roman" w:cs="Times New Roman"/>
          <w:sz w:val="24"/>
          <w:szCs w:val="24"/>
        </w:rPr>
        <w:t>instating this system for the Fall 2020 semester?</w:t>
      </w:r>
    </w:p>
    <w:p w14:paraId="097AD511" w14:textId="2E510960" w:rsidR="00DE7171" w:rsidRDefault="006205D5" w:rsidP="00DE7171">
      <w:pPr>
        <w:rPr>
          <w:rFonts w:ascii="Times New Roman" w:hAnsi="Times New Roman" w:cs="Times New Roman"/>
          <w:sz w:val="24"/>
          <w:szCs w:val="24"/>
        </w:rPr>
      </w:pPr>
      <w:r>
        <w:rPr>
          <w:rFonts w:ascii="Times New Roman" w:hAnsi="Times New Roman" w:cs="Times New Roman"/>
          <w:sz w:val="24"/>
          <w:szCs w:val="24"/>
        </w:rPr>
        <w:t>Some concerns that the way that it was done last time created problems for students</w:t>
      </w:r>
      <w:r w:rsidR="00702735">
        <w:rPr>
          <w:rFonts w:ascii="Times New Roman" w:hAnsi="Times New Roman" w:cs="Times New Roman"/>
          <w:sz w:val="24"/>
          <w:szCs w:val="24"/>
        </w:rPr>
        <w:t xml:space="preserve">, </w:t>
      </w:r>
      <w:r>
        <w:rPr>
          <w:rFonts w:ascii="Times New Roman" w:hAnsi="Times New Roman" w:cs="Times New Roman"/>
          <w:sz w:val="24"/>
          <w:szCs w:val="24"/>
        </w:rPr>
        <w:t>the academic standing committee</w:t>
      </w:r>
      <w:r w:rsidR="00702735">
        <w:rPr>
          <w:rFonts w:ascii="Times New Roman" w:hAnsi="Times New Roman" w:cs="Times New Roman"/>
          <w:sz w:val="24"/>
          <w:szCs w:val="24"/>
        </w:rPr>
        <w:t xml:space="preserve"> and the Registrar’s office</w:t>
      </w:r>
      <w:r>
        <w:rPr>
          <w:rFonts w:ascii="Times New Roman" w:hAnsi="Times New Roman" w:cs="Times New Roman"/>
          <w:sz w:val="24"/>
          <w:szCs w:val="24"/>
        </w:rPr>
        <w:t xml:space="preserve">. It became a strategy game for students – what should they pick and when. Students were switching </w:t>
      </w:r>
      <w:r w:rsidR="00702735">
        <w:rPr>
          <w:rFonts w:ascii="Times New Roman" w:hAnsi="Times New Roman" w:cs="Times New Roman"/>
          <w:sz w:val="24"/>
          <w:szCs w:val="24"/>
        </w:rPr>
        <w:t>back and forth</w:t>
      </w:r>
      <w:r>
        <w:rPr>
          <w:rFonts w:ascii="Times New Roman" w:hAnsi="Times New Roman" w:cs="Times New Roman"/>
          <w:sz w:val="24"/>
          <w:szCs w:val="24"/>
        </w:rPr>
        <w:t>. There were lots of students who didn’t understand</w:t>
      </w:r>
      <w:r w:rsidR="00702735">
        <w:rPr>
          <w:rFonts w:ascii="Times New Roman" w:hAnsi="Times New Roman" w:cs="Times New Roman"/>
          <w:sz w:val="24"/>
          <w:szCs w:val="24"/>
        </w:rPr>
        <w:t xml:space="preserve"> whether they should</w:t>
      </w:r>
      <w:r>
        <w:rPr>
          <w:rFonts w:ascii="Times New Roman" w:hAnsi="Times New Roman" w:cs="Times New Roman"/>
          <w:sz w:val="24"/>
          <w:szCs w:val="24"/>
        </w:rPr>
        <w:t xml:space="preserve"> take the letter grade or not and it affected the</w:t>
      </w:r>
      <w:r w:rsidR="00702735">
        <w:rPr>
          <w:rFonts w:ascii="Times New Roman" w:hAnsi="Times New Roman" w:cs="Times New Roman"/>
          <w:sz w:val="24"/>
          <w:szCs w:val="24"/>
        </w:rPr>
        <w:t>ir</w:t>
      </w:r>
      <w:r>
        <w:rPr>
          <w:rFonts w:ascii="Times New Roman" w:hAnsi="Times New Roman" w:cs="Times New Roman"/>
          <w:sz w:val="24"/>
          <w:szCs w:val="24"/>
        </w:rPr>
        <w:t xml:space="preserve"> academic standing. </w:t>
      </w:r>
      <w:r w:rsidR="00702735">
        <w:rPr>
          <w:rFonts w:ascii="Times New Roman" w:hAnsi="Times New Roman" w:cs="Times New Roman"/>
          <w:sz w:val="24"/>
          <w:szCs w:val="24"/>
        </w:rPr>
        <w:t>Some students were overly concerned and actually did well in courses, but opted into the alternative grading system when their GPA would have benefitted from receiving the letter grade, and this created more retroactive shifting between the two systems.</w:t>
      </w:r>
    </w:p>
    <w:p w14:paraId="62914BDA" w14:textId="64267E96" w:rsidR="006205D5" w:rsidRDefault="006205D5" w:rsidP="00DE7171">
      <w:pPr>
        <w:rPr>
          <w:rFonts w:ascii="Times New Roman" w:hAnsi="Times New Roman" w:cs="Times New Roman"/>
          <w:sz w:val="24"/>
          <w:szCs w:val="24"/>
        </w:rPr>
      </w:pPr>
      <w:r>
        <w:rPr>
          <w:rFonts w:ascii="Times New Roman" w:hAnsi="Times New Roman" w:cs="Times New Roman"/>
          <w:sz w:val="24"/>
          <w:szCs w:val="24"/>
        </w:rPr>
        <w:t xml:space="preserve">Suggestion – give grades like we always do and allow students to change after the fact. Some students didn’t understand PA/FA </w:t>
      </w:r>
      <w:r w:rsidR="00702735">
        <w:rPr>
          <w:rFonts w:ascii="Times New Roman" w:hAnsi="Times New Roman" w:cs="Times New Roman"/>
          <w:sz w:val="24"/>
          <w:szCs w:val="24"/>
        </w:rPr>
        <w:t xml:space="preserve">option within our regular grading system, </w:t>
      </w:r>
      <w:r>
        <w:rPr>
          <w:rFonts w:ascii="Times New Roman" w:hAnsi="Times New Roman" w:cs="Times New Roman"/>
          <w:sz w:val="24"/>
          <w:szCs w:val="24"/>
        </w:rPr>
        <w:t>versus CR/</w:t>
      </w:r>
      <w:r w:rsidR="00702735">
        <w:rPr>
          <w:rFonts w:ascii="Times New Roman" w:hAnsi="Times New Roman" w:cs="Times New Roman"/>
          <w:sz w:val="24"/>
          <w:szCs w:val="24"/>
        </w:rPr>
        <w:t>P-19/NC</w:t>
      </w:r>
      <w:r>
        <w:rPr>
          <w:rFonts w:ascii="Times New Roman" w:hAnsi="Times New Roman" w:cs="Times New Roman"/>
          <w:sz w:val="24"/>
          <w:szCs w:val="24"/>
        </w:rPr>
        <w:t xml:space="preserve">. Students didn’t understand how grading changes might affect admission to COB and some students will be negatively affected by that. </w:t>
      </w:r>
    </w:p>
    <w:p w14:paraId="1606B3FB" w14:textId="75A21A8F" w:rsidR="006205D5" w:rsidRDefault="00780059" w:rsidP="00DE7171">
      <w:pPr>
        <w:rPr>
          <w:rFonts w:ascii="Times New Roman" w:hAnsi="Times New Roman" w:cs="Times New Roman"/>
          <w:sz w:val="24"/>
          <w:szCs w:val="24"/>
        </w:rPr>
      </w:pPr>
      <w:r>
        <w:rPr>
          <w:rFonts w:ascii="Times New Roman" w:hAnsi="Times New Roman" w:cs="Times New Roman"/>
          <w:sz w:val="24"/>
          <w:szCs w:val="24"/>
        </w:rPr>
        <w:t xml:space="preserve">Question – why are we thinking again about moving to alternate grading? </w:t>
      </w:r>
      <w:r w:rsidR="006508C7">
        <w:rPr>
          <w:rFonts w:ascii="Times New Roman" w:hAnsi="Times New Roman" w:cs="Times New Roman"/>
          <w:sz w:val="24"/>
          <w:szCs w:val="24"/>
        </w:rPr>
        <w:t xml:space="preserve">Students knew what we were getting into this semester. </w:t>
      </w:r>
      <w:r>
        <w:rPr>
          <w:rFonts w:ascii="Times New Roman" w:hAnsi="Times New Roman" w:cs="Times New Roman"/>
          <w:sz w:val="24"/>
          <w:szCs w:val="24"/>
        </w:rPr>
        <w:t xml:space="preserve">Answer – UVA and other colleges in the state are doing it. Student mental health is an issue. COVID – 19 is still a problem and the economy is still an issue. </w:t>
      </w:r>
    </w:p>
    <w:p w14:paraId="4C6177CF" w14:textId="5F44C2E6" w:rsidR="00780059" w:rsidRDefault="00780059" w:rsidP="00DE7171">
      <w:pPr>
        <w:rPr>
          <w:rFonts w:ascii="Times New Roman" w:hAnsi="Times New Roman" w:cs="Times New Roman"/>
          <w:sz w:val="24"/>
          <w:szCs w:val="24"/>
        </w:rPr>
      </w:pPr>
      <w:r>
        <w:rPr>
          <w:rFonts w:ascii="Times New Roman" w:hAnsi="Times New Roman" w:cs="Times New Roman"/>
          <w:sz w:val="24"/>
          <w:szCs w:val="24"/>
        </w:rPr>
        <w:t xml:space="preserve">Another issue – one case of a student who transferred from Longwood and UMW did not accept the COVID graded credits that came from Longwood. </w:t>
      </w:r>
      <w:r w:rsidR="00702735">
        <w:rPr>
          <w:rFonts w:ascii="Times New Roman" w:hAnsi="Times New Roman" w:cs="Times New Roman"/>
          <w:sz w:val="24"/>
          <w:szCs w:val="24"/>
        </w:rPr>
        <w:t xml:space="preserve">Other long-term concerns might be </w:t>
      </w:r>
      <w:r w:rsidR="00724BD1">
        <w:rPr>
          <w:rFonts w:ascii="Times New Roman" w:hAnsi="Times New Roman" w:cs="Times New Roman"/>
          <w:sz w:val="24"/>
          <w:szCs w:val="24"/>
        </w:rPr>
        <w:t xml:space="preserve">their </w:t>
      </w:r>
      <w:r w:rsidR="00702735">
        <w:rPr>
          <w:rFonts w:ascii="Times New Roman" w:hAnsi="Times New Roman" w:cs="Times New Roman"/>
          <w:sz w:val="24"/>
          <w:szCs w:val="24"/>
        </w:rPr>
        <w:t xml:space="preserve">graduate or professional </w:t>
      </w:r>
      <w:r w:rsidR="00724BD1">
        <w:rPr>
          <w:rFonts w:ascii="Times New Roman" w:hAnsi="Times New Roman" w:cs="Times New Roman"/>
          <w:sz w:val="24"/>
          <w:szCs w:val="24"/>
        </w:rPr>
        <w:t xml:space="preserve">school applications. </w:t>
      </w:r>
      <w:r>
        <w:rPr>
          <w:rFonts w:ascii="Times New Roman" w:hAnsi="Times New Roman" w:cs="Times New Roman"/>
          <w:sz w:val="24"/>
          <w:szCs w:val="24"/>
        </w:rPr>
        <w:t xml:space="preserve">We don’t want to do students harm in the name of protecting them now. </w:t>
      </w:r>
      <w:r w:rsidR="00702735">
        <w:rPr>
          <w:rFonts w:ascii="Times New Roman" w:hAnsi="Times New Roman" w:cs="Times New Roman"/>
          <w:sz w:val="24"/>
          <w:szCs w:val="24"/>
        </w:rPr>
        <w:t xml:space="preserve"> </w:t>
      </w:r>
    </w:p>
    <w:p w14:paraId="6415752F" w14:textId="7C4F303A" w:rsidR="00780059" w:rsidRDefault="00476813" w:rsidP="00DE7171">
      <w:pPr>
        <w:rPr>
          <w:rFonts w:ascii="Times New Roman" w:hAnsi="Times New Roman" w:cs="Times New Roman"/>
          <w:sz w:val="24"/>
          <w:szCs w:val="24"/>
        </w:rPr>
      </w:pPr>
      <w:r>
        <w:rPr>
          <w:rFonts w:ascii="Times New Roman" w:hAnsi="Times New Roman" w:cs="Times New Roman"/>
          <w:sz w:val="24"/>
          <w:szCs w:val="24"/>
        </w:rPr>
        <w:t xml:space="preserve">Some concern that motivation will decrease if they know that they can change the grade. </w:t>
      </w:r>
      <w:r w:rsidR="00724BD1">
        <w:rPr>
          <w:rFonts w:ascii="Times New Roman" w:hAnsi="Times New Roman" w:cs="Times New Roman"/>
          <w:sz w:val="24"/>
          <w:szCs w:val="24"/>
        </w:rPr>
        <w:t>However, if students all received a letter grade and then subsequently had the option to switch to the alternative grading system, simply knowing that they will see a letter grade might</w:t>
      </w:r>
      <w:r>
        <w:rPr>
          <w:rFonts w:ascii="Times New Roman" w:hAnsi="Times New Roman" w:cs="Times New Roman"/>
          <w:sz w:val="24"/>
          <w:szCs w:val="24"/>
        </w:rPr>
        <w:t xml:space="preserve"> be</w:t>
      </w:r>
      <w:r w:rsidR="00724BD1">
        <w:rPr>
          <w:rFonts w:ascii="Times New Roman" w:hAnsi="Times New Roman" w:cs="Times New Roman"/>
          <w:sz w:val="24"/>
          <w:szCs w:val="24"/>
        </w:rPr>
        <w:t xml:space="preserve"> a motivation</w:t>
      </w:r>
      <w:r>
        <w:rPr>
          <w:rFonts w:ascii="Times New Roman" w:hAnsi="Times New Roman" w:cs="Times New Roman"/>
          <w:sz w:val="24"/>
          <w:szCs w:val="24"/>
        </w:rPr>
        <w:t xml:space="preserve"> to do the best they can. </w:t>
      </w:r>
    </w:p>
    <w:p w14:paraId="7A7AEE29" w14:textId="1FF72C74" w:rsidR="008F5E9E" w:rsidRDefault="008F5E9E" w:rsidP="00DE7171">
      <w:pPr>
        <w:rPr>
          <w:rFonts w:ascii="Times New Roman" w:hAnsi="Times New Roman" w:cs="Times New Roman"/>
          <w:sz w:val="24"/>
          <w:szCs w:val="24"/>
        </w:rPr>
      </w:pPr>
      <w:r>
        <w:rPr>
          <w:rFonts w:ascii="Times New Roman" w:hAnsi="Times New Roman" w:cs="Times New Roman"/>
          <w:sz w:val="24"/>
          <w:szCs w:val="24"/>
        </w:rPr>
        <w:t xml:space="preserve">We should frame this is being kinder to students – they get the option to change after they see their grades so they have all the information. </w:t>
      </w:r>
      <w:r w:rsidR="006508C7">
        <w:rPr>
          <w:rFonts w:ascii="Times New Roman" w:hAnsi="Times New Roman" w:cs="Times New Roman"/>
          <w:sz w:val="24"/>
          <w:szCs w:val="24"/>
        </w:rPr>
        <w:t xml:space="preserve">We should give them plenty of time to decide to change. Students on probation can run the scenario changing and not changing with academic services before they have to make the decision. This would be especially helpful if we gave them until a few weeks into next semester to make that decision. </w:t>
      </w:r>
      <w:r w:rsidR="00724BD1">
        <w:rPr>
          <w:rFonts w:ascii="Times New Roman" w:hAnsi="Times New Roman" w:cs="Times New Roman"/>
          <w:sz w:val="24"/>
          <w:szCs w:val="24"/>
        </w:rPr>
        <w:t xml:space="preserve"> This would allow academic advisors, the faculty member teaching the course, etc. to help those students who may need input before making a decision.</w:t>
      </w:r>
    </w:p>
    <w:p w14:paraId="0CFAF205" w14:textId="08F2A22A" w:rsidR="00476813" w:rsidRDefault="00476813" w:rsidP="00DE7171">
      <w:pPr>
        <w:rPr>
          <w:rFonts w:ascii="Times New Roman" w:hAnsi="Times New Roman" w:cs="Times New Roman"/>
          <w:sz w:val="24"/>
          <w:szCs w:val="24"/>
        </w:rPr>
      </w:pPr>
      <w:r>
        <w:rPr>
          <w:rFonts w:ascii="Times New Roman" w:hAnsi="Times New Roman" w:cs="Times New Roman"/>
          <w:sz w:val="24"/>
          <w:szCs w:val="24"/>
        </w:rPr>
        <w:t xml:space="preserve">Another issue is that students are confused between PA/FA and </w:t>
      </w:r>
      <w:r w:rsidR="00724BD1">
        <w:rPr>
          <w:rFonts w:ascii="Times New Roman" w:hAnsi="Times New Roman" w:cs="Times New Roman"/>
          <w:sz w:val="24"/>
          <w:szCs w:val="24"/>
        </w:rPr>
        <w:t>CR/P-19/NC</w:t>
      </w:r>
      <w:r>
        <w:rPr>
          <w:rFonts w:ascii="Times New Roman" w:hAnsi="Times New Roman" w:cs="Times New Roman"/>
          <w:sz w:val="24"/>
          <w:szCs w:val="24"/>
        </w:rPr>
        <w:t>.</w:t>
      </w:r>
      <w:r w:rsidR="009C6CAD">
        <w:rPr>
          <w:rFonts w:ascii="Times New Roman" w:hAnsi="Times New Roman" w:cs="Times New Roman"/>
          <w:sz w:val="24"/>
          <w:szCs w:val="24"/>
        </w:rPr>
        <w:t xml:space="preserve"> We suggest to allow students to be able to change from PA/FA to </w:t>
      </w:r>
      <w:r w:rsidR="00724BD1">
        <w:rPr>
          <w:rFonts w:ascii="Times New Roman" w:hAnsi="Times New Roman" w:cs="Times New Roman"/>
          <w:sz w:val="24"/>
          <w:szCs w:val="24"/>
        </w:rPr>
        <w:t>CR/P-19/NC</w:t>
      </w:r>
      <w:r w:rsidR="009C6CAD">
        <w:rPr>
          <w:rFonts w:ascii="Times New Roman" w:hAnsi="Times New Roman" w:cs="Times New Roman"/>
          <w:sz w:val="24"/>
          <w:szCs w:val="24"/>
        </w:rPr>
        <w:t xml:space="preserve"> at a late date.</w:t>
      </w:r>
    </w:p>
    <w:p w14:paraId="1614426D" w14:textId="5F43E94B" w:rsidR="009C6CAD" w:rsidRDefault="009C6CAD" w:rsidP="00DE7171">
      <w:pPr>
        <w:rPr>
          <w:rFonts w:ascii="Times New Roman" w:hAnsi="Times New Roman" w:cs="Times New Roman"/>
          <w:sz w:val="24"/>
          <w:szCs w:val="24"/>
        </w:rPr>
      </w:pPr>
      <w:r>
        <w:rPr>
          <w:rFonts w:ascii="Times New Roman" w:hAnsi="Times New Roman" w:cs="Times New Roman"/>
          <w:sz w:val="24"/>
          <w:szCs w:val="24"/>
        </w:rPr>
        <w:t>Final concern expressed</w:t>
      </w:r>
      <w:r w:rsidR="00724BD1">
        <w:rPr>
          <w:rFonts w:ascii="Times New Roman" w:hAnsi="Times New Roman" w:cs="Times New Roman"/>
          <w:sz w:val="24"/>
          <w:szCs w:val="24"/>
        </w:rPr>
        <w:t xml:space="preserve"> by a faculty member to their CASFC rep</w:t>
      </w:r>
      <w:r>
        <w:rPr>
          <w:rFonts w:ascii="Times New Roman" w:hAnsi="Times New Roman" w:cs="Times New Roman"/>
          <w:sz w:val="24"/>
          <w:szCs w:val="24"/>
        </w:rPr>
        <w:t xml:space="preserve"> – students knew what they were getting into. They have not been engaged</w:t>
      </w:r>
      <w:r w:rsidR="002B6F91">
        <w:rPr>
          <w:rFonts w:ascii="Times New Roman" w:hAnsi="Times New Roman" w:cs="Times New Roman"/>
          <w:sz w:val="24"/>
          <w:szCs w:val="24"/>
        </w:rPr>
        <w:t xml:space="preserve">. How long do we keep babying them? What about next semester? We acknowledged these concerns but as a body will support the switch to </w:t>
      </w:r>
      <w:r w:rsidR="002B6F91">
        <w:rPr>
          <w:rFonts w:ascii="Times New Roman" w:hAnsi="Times New Roman" w:cs="Times New Roman"/>
          <w:sz w:val="24"/>
          <w:szCs w:val="24"/>
        </w:rPr>
        <w:lastRenderedPageBreak/>
        <w:t xml:space="preserve">the grading system. </w:t>
      </w:r>
      <w:r w:rsidR="00724BD1">
        <w:rPr>
          <w:rFonts w:ascii="Times New Roman" w:hAnsi="Times New Roman" w:cs="Times New Roman"/>
          <w:sz w:val="24"/>
          <w:szCs w:val="24"/>
        </w:rPr>
        <w:t>Students</w:t>
      </w:r>
      <w:r w:rsidR="002B6F91">
        <w:rPr>
          <w:rFonts w:ascii="Times New Roman" w:hAnsi="Times New Roman" w:cs="Times New Roman"/>
          <w:sz w:val="24"/>
          <w:szCs w:val="24"/>
        </w:rPr>
        <w:t xml:space="preserve"> are struggling in ways that we don’t fully understand</w:t>
      </w:r>
      <w:r w:rsidR="00724BD1">
        <w:rPr>
          <w:rFonts w:ascii="Times New Roman" w:hAnsi="Times New Roman" w:cs="Times New Roman"/>
          <w:sz w:val="24"/>
          <w:szCs w:val="24"/>
        </w:rPr>
        <w:t xml:space="preserve"> and it is not possible to distinguish between those who are making effort but struggling and those who are not making effort</w:t>
      </w:r>
      <w:r w:rsidR="002B6F91">
        <w:rPr>
          <w:rFonts w:ascii="Times New Roman" w:hAnsi="Times New Roman" w:cs="Times New Roman"/>
          <w:sz w:val="24"/>
          <w:szCs w:val="24"/>
        </w:rPr>
        <w:t>. We can’t reach out to them in person. They will be competing against UVA students who do have the opportunity to have their GPA improved by the alternative grading system.</w:t>
      </w:r>
    </w:p>
    <w:p w14:paraId="49B7B3FE" w14:textId="6E656D5F" w:rsidR="002B6F91" w:rsidRDefault="002B6F91" w:rsidP="00DE7171">
      <w:pPr>
        <w:rPr>
          <w:rFonts w:ascii="Times New Roman" w:hAnsi="Times New Roman" w:cs="Times New Roman"/>
          <w:sz w:val="24"/>
          <w:szCs w:val="24"/>
        </w:rPr>
      </w:pPr>
      <w:r>
        <w:rPr>
          <w:rFonts w:ascii="Times New Roman" w:hAnsi="Times New Roman" w:cs="Times New Roman"/>
          <w:sz w:val="24"/>
          <w:szCs w:val="24"/>
        </w:rPr>
        <w:t>Conclusion: We will draft a</w:t>
      </w:r>
      <w:r w:rsidR="00724BD1">
        <w:rPr>
          <w:rFonts w:ascii="Times New Roman" w:hAnsi="Times New Roman" w:cs="Times New Roman"/>
          <w:sz w:val="24"/>
          <w:szCs w:val="24"/>
        </w:rPr>
        <w:t xml:space="preserve"> proposal to share with UFC chair</w:t>
      </w:r>
      <w:r>
        <w:rPr>
          <w:rFonts w:ascii="Times New Roman" w:hAnsi="Times New Roman" w:cs="Times New Roman"/>
          <w:sz w:val="24"/>
          <w:szCs w:val="24"/>
        </w:rPr>
        <w:t xml:space="preserve"> suggesting that </w:t>
      </w:r>
      <w:r w:rsidR="00724BD1">
        <w:rPr>
          <w:rFonts w:ascii="Times New Roman" w:hAnsi="Times New Roman" w:cs="Times New Roman"/>
          <w:sz w:val="24"/>
          <w:szCs w:val="24"/>
        </w:rPr>
        <w:t>UMW should reinstate alternative grading option of</w:t>
      </w:r>
      <w:r>
        <w:rPr>
          <w:rFonts w:ascii="Times New Roman" w:hAnsi="Times New Roman" w:cs="Times New Roman"/>
          <w:sz w:val="24"/>
          <w:szCs w:val="24"/>
        </w:rPr>
        <w:t xml:space="preserve"> </w:t>
      </w:r>
      <w:r w:rsidR="00724BD1">
        <w:rPr>
          <w:rFonts w:ascii="Times New Roman" w:hAnsi="Times New Roman" w:cs="Times New Roman"/>
          <w:sz w:val="24"/>
          <w:szCs w:val="24"/>
        </w:rPr>
        <w:t>CR/P-19/NC (or the equivalent for Fall 2020)</w:t>
      </w:r>
      <w:r>
        <w:rPr>
          <w:rFonts w:ascii="Times New Roman" w:hAnsi="Times New Roman" w:cs="Times New Roman"/>
          <w:sz w:val="24"/>
          <w:szCs w:val="24"/>
        </w:rPr>
        <w:t xml:space="preserve"> </w:t>
      </w:r>
      <w:r w:rsidR="00724BD1">
        <w:rPr>
          <w:rFonts w:ascii="Times New Roman" w:hAnsi="Times New Roman" w:cs="Times New Roman"/>
          <w:sz w:val="24"/>
          <w:szCs w:val="24"/>
        </w:rPr>
        <w:t>but that it should only become available to students as an option</w:t>
      </w:r>
      <w:r>
        <w:rPr>
          <w:rFonts w:ascii="Times New Roman" w:hAnsi="Times New Roman" w:cs="Times New Roman"/>
          <w:sz w:val="24"/>
          <w:szCs w:val="24"/>
        </w:rPr>
        <w:t xml:space="preserve"> after</w:t>
      </w:r>
      <w:r w:rsidR="00724BD1">
        <w:rPr>
          <w:rFonts w:ascii="Times New Roman" w:hAnsi="Times New Roman" w:cs="Times New Roman"/>
          <w:sz w:val="24"/>
          <w:szCs w:val="24"/>
        </w:rPr>
        <w:t xml:space="preserve"> their</w:t>
      </w:r>
      <w:r>
        <w:rPr>
          <w:rFonts w:ascii="Times New Roman" w:hAnsi="Times New Roman" w:cs="Times New Roman"/>
          <w:sz w:val="24"/>
          <w:szCs w:val="24"/>
        </w:rPr>
        <w:t xml:space="preserve"> letter grades are entered</w:t>
      </w:r>
      <w:r w:rsidR="00724BD1">
        <w:rPr>
          <w:rFonts w:ascii="Times New Roman" w:hAnsi="Times New Roman" w:cs="Times New Roman"/>
          <w:sz w:val="24"/>
          <w:szCs w:val="24"/>
        </w:rPr>
        <w:t>,</w:t>
      </w:r>
      <w:r>
        <w:rPr>
          <w:rFonts w:ascii="Times New Roman" w:hAnsi="Times New Roman" w:cs="Times New Roman"/>
          <w:sz w:val="24"/>
          <w:szCs w:val="24"/>
        </w:rPr>
        <w:t xml:space="preserve"> and </w:t>
      </w:r>
      <w:r w:rsidR="00724BD1">
        <w:rPr>
          <w:rFonts w:ascii="Times New Roman" w:hAnsi="Times New Roman" w:cs="Times New Roman"/>
          <w:sz w:val="24"/>
          <w:szCs w:val="24"/>
        </w:rPr>
        <w:t xml:space="preserve">that the deadline for them to decide </w:t>
      </w:r>
      <w:r>
        <w:rPr>
          <w:rFonts w:ascii="Times New Roman" w:hAnsi="Times New Roman" w:cs="Times New Roman"/>
          <w:sz w:val="24"/>
          <w:szCs w:val="24"/>
        </w:rPr>
        <w:t xml:space="preserve">be extended until well into the second semester so that students can have all the information about the implications of their choice. </w:t>
      </w:r>
    </w:p>
    <w:p w14:paraId="7E87232B" w14:textId="77777777" w:rsidR="001C1F8B" w:rsidRPr="007F42CD" w:rsidRDefault="001C1F8B" w:rsidP="00DE7171">
      <w:pPr>
        <w:rPr>
          <w:rFonts w:ascii="Times New Roman" w:hAnsi="Times New Roman" w:cs="Times New Roman"/>
          <w:sz w:val="24"/>
          <w:szCs w:val="24"/>
        </w:rPr>
      </w:pPr>
    </w:p>
    <w:p w14:paraId="484C9BDB" w14:textId="3886A0AE" w:rsidR="007F42CD" w:rsidRDefault="007F42CD" w:rsidP="007F42CD">
      <w:pPr>
        <w:pStyle w:val="ListParagraph"/>
        <w:numPr>
          <w:ilvl w:val="0"/>
          <w:numId w:val="5"/>
        </w:numPr>
        <w:rPr>
          <w:rFonts w:ascii="Times New Roman" w:hAnsi="Times New Roman" w:cs="Times New Roman"/>
          <w:sz w:val="24"/>
          <w:szCs w:val="24"/>
        </w:rPr>
      </w:pPr>
      <w:r w:rsidRPr="007F42CD">
        <w:rPr>
          <w:rFonts w:ascii="Times New Roman" w:hAnsi="Times New Roman" w:cs="Times New Roman"/>
          <w:sz w:val="24"/>
          <w:szCs w:val="24"/>
        </w:rPr>
        <w:t xml:space="preserve">The Executive Order banning </w:t>
      </w:r>
      <w:r w:rsidR="00F6780F">
        <w:rPr>
          <w:rFonts w:ascii="Times New Roman" w:hAnsi="Times New Roman" w:cs="Times New Roman"/>
          <w:sz w:val="24"/>
          <w:szCs w:val="24"/>
        </w:rPr>
        <w:t xml:space="preserve">certain forms </w:t>
      </w:r>
      <w:r w:rsidRPr="007F42CD">
        <w:rPr>
          <w:rFonts w:ascii="Times New Roman" w:hAnsi="Times New Roman" w:cs="Times New Roman"/>
          <w:sz w:val="24"/>
          <w:szCs w:val="24"/>
        </w:rPr>
        <w:t>diversity tr</w:t>
      </w:r>
      <w:r>
        <w:rPr>
          <w:rFonts w:ascii="Times New Roman" w:hAnsi="Times New Roman" w:cs="Times New Roman"/>
          <w:sz w:val="24"/>
          <w:szCs w:val="24"/>
        </w:rPr>
        <w:t xml:space="preserve">aining </w:t>
      </w:r>
      <w:r w:rsidR="00F6780F">
        <w:rPr>
          <w:rFonts w:ascii="Times New Roman" w:hAnsi="Times New Roman" w:cs="Times New Roman"/>
          <w:sz w:val="24"/>
          <w:szCs w:val="24"/>
        </w:rPr>
        <w:t xml:space="preserve">and language </w:t>
      </w:r>
      <w:r>
        <w:rPr>
          <w:rFonts w:ascii="Times New Roman" w:hAnsi="Times New Roman" w:cs="Times New Roman"/>
          <w:sz w:val="24"/>
          <w:szCs w:val="24"/>
        </w:rPr>
        <w:t>at corporations and insti</w:t>
      </w:r>
      <w:r w:rsidRPr="007F42CD">
        <w:rPr>
          <w:rFonts w:ascii="Times New Roman" w:hAnsi="Times New Roman" w:cs="Times New Roman"/>
          <w:sz w:val="24"/>
          <w:szCs w:val="24"/>
        </w:rPr>
        <w:t>t</w:t>
      </w:r>
      <w:r w:rsidR="00F6780F">
        <w:rPr>
          <w:rFonts w:ascii="Times New Roman" w:hAnsi="Times New Roman" w:cs="Times New Roman"/>
          <w:sz w:val="24"/>
          <w:szCs w:val="24"/>
        </w:rPr>
        <w:t>utions that are considered federal contractors</w:t>
      </w:r>
      <w:r>
        <w:rPr>
          <w:rFonts w:ascii="Times New Roman" w:hAnsi="Times New Roman" w:cs="Times New Roman"/>
          <w:sz w:val="24"/>
          <w:szCs w:val="24"/>
        </w:rPr>
        <w:t>: how this</w:t>
      </w:r>
      <w:r w:rsidRPr="007F42CD">
        <w:rPr>
          <w:rFonts w:ascii="Times New Roman" w:hAnsi="Times New Roman" w:cs="Times New Roman"/>
          <w:sz w:val="24"/>
          <w:szCs w:val="24"/>
        </w:rPr>
        <w:t xml:space="preserve"> is currently impacting UMW’s capacity to fulfill our mission (e.g. suspension of Safe Zone training)</w:t>
      </w:r>
      <w:r>
        <w:rPr>
          <w:rFonts w:ascii="Times New Roman" w:hAnsi="Times New Roman" w:cs="Times New Roman"/>
          <w:sz w:val="24"/>
          <w:szCs w:val="24"/>
        </w:rPr>
        <w:t>.  Thoughts on a pos</w:t>
      </w:r>
      <w:r w:rsidR="00F6780F">
        <w:rPr>
          <w:rFonts w:ascii="Times New Roman" w:hAnsi="Times New Roman" w:cs="Times New Roman"/>
          <w:sz w:val="24"/>
          <w:szCs w:val="24"/>
        </w:rPr>
        <w:t xml:space="preserve">sible response, either among UMW faculty </w:t>
      </w:r>
      <w:r w:rsidR="00912A04">
        <w:rPr>
          <w:rFonts w:ascii="Times New Roman" w:hAnsi="Times New Roman" w:cs="Times New Roman"/>
          <w:sz w:val="24"/>
          <w:szCs w:val="24"/>
        </w:rPr>
        <w:t>or as part of a broader</w:t>
      </w:r>
      <w:r w:rsidR="00F6780F">
        <w:rPr>
          <w:rFonts w:ascii="Times New Roman" w:hAnsi="Times New Roman" w:cs="Times New Roman"/>
          <w:sz w:val="24"/>
          <w:szCs w:val="24"/>
        </w:rPr>
        <w:t xml:space="preserve"> </w:t>
      </w:r>
      <w:r>
        <w:rPr>
          <w:rFonts w:ascii="Times New Roman" w:hAnsi="Times New Roman" w:cs="Times New Roman"/>
          <w:sz w:val="24"/>
          <w:szCs w:val="24"/>
        </w:rPr>
        <w:t xml:space="preserve">response?  </w:t>
      </w:r>
    </w:p>
    <w:p w14:paraId="3E04009E" w14:textId="5F557A8E" w:rsidR="007F42CD" w:rsidRDefault="00080D68" w:rsidP="007F42CD">
      <w:pPr>
        <w:rPr>
          <w:rFonts w:ascii="Times New Roman" w:hAnsi="Times New Roman" w:cs="Times New Roman"/>
          <w:sz w:val="24"/>
          <w:szCs w:val="24"/>
        </w:rPr>
      </w:pPr>
      <w:r>
        <w:rPr>
          <w:rFonts w:ascii="Times New Roman" w:hAnsi="Times New Roman" w:cs="Times New Roman"/>
          <w:sz w:val="24"/>
          <w:szCs w:val="24"/>
        </w:rPr>
        <w:t>Two perspectives on this issue: One is that we shouldn’t worry too much about this. We can still promote diversity and inclusion</w:t>
      </w:r>
      <w:r w:rsidR="00283C64">
        <w:rPr>
          <w:rFonts w:ascii="Times New Roman" w:hAnsi="Times New Roman" w:cs="Times New Roman"/>
          <w:sz w:val="24"/>
          <w:szCs w:val="24"/>
        </w:rPr>
        <w:t xml:space="preserve"> as long as we are clear about what we are doing. </w:t>
      </w:r>
    </w:p>
    <w:p w14:paraId="458E7846" w14:textId="0D1F1A1F" w:rsidR="00080D68" w:rsidRDefault="00283C64" w:rsidP="007F42CD">
      <w:pPr>
        <w:rPr>
          <w:rFonts w:ascii="Times New Roman" w:hAnsi="Times New Roman" w:cs="Times New Roman"/>
          <w:sz w:val="24"/>
          <w:szCs w:val="24"/>
        </w:rPr>
      </w:pPr>
      <w:r>
        <w:rPr>
          <w:rFonts w:ascii="Times New Roman" w:hAnsi="Times New Roman" w:cs="Times New Roman"/>
          <w:sz w:val="24"/>
          <w:szCs w:val="24"/>
        </w:rPr>
        <w:t>However,</w:t>
      </w:r>
      <w:r w:rsidR="00080D68">
        <w:rPr>
          <w:rFonts w:ascii="Times New Roman" w:hAnsi="Times New Roman" w:cs="Times New Roman"/>
          <w:sz w:val="24"/>
          <w:szCs w:val="24"/>
        </w:rPr>
        <w:t xml:space="preserve"> all faculty and staff Safe Zone trainings have been suspended. </w:t>
      </w:r>
      <w:r>
        <w:rPr>
          <w:rFonts w:ascii="Times New Roman" w:hAnsi="Times New Roman" w:cs="Times New Roman"/>
          <w:sz w:val="24"/>
          <w:szCs w:val="24"/>
        </w:rPr>
        <w:t xml:space="preserve">There is a lot of concern coming from legal. </w:t>
      </w:r>
      <w:r w:rsidR="00080D68">
        <w:rPr>
          <w:rFonts w:ascii="Times New Roman" w:hAnsi="Times New Roman" w:cs="Times New Roman"/>
          <w:sz w:val="24"/>
          <w:szCs w:val="24"/>
        </w:rPr>
        <w:t xml:space="preserve">We can continue with student trainings as long as they are not for student employees. Different schools are handling this differently. </w:t>
      </w:r>
    </w:p>
    <w:p w14:paraId="327F0D2B" w14:textId="06CF5DF6" w:rsidR="00963815" w:rsidRDefault="00283C64" w:rsidP="007F42CD">
      <w:pPr>
        <w:rPr>
          <w:rFonts w:ascii="Times New Roman" w:hAnsi="Times New Roman" w:cs="Times New Roman"/>
          <w:sz w:val="24"/>
          <w:szCs w:val="24"/>
        </w:rPr>
      </w:pPr>
      <w:r>
        <w:rPr>
          <w:rFonts w:ascii="Times New Roman" w:hAnsi="Times New Roman" w:cs="Times New Roman"/>
          <w:sz w:val="24"/>
          <w:szCs w:val="24"/>
        </w:rPr>
        <w:t>The executive order hurts our ability to educate our students about diversity because w</w:t>
      </w:r>
      <w:r w:rsidR="00963815">
        <w:rPr>
          <w:rFonts w:ascii="Times New Roman" w:hAnsi="Times New Roman" w:cs="Times New Roman"/>
          <w:sz w:val="24"/>
          <w:szCs w:val="24"/>
        </w:rPr>
        <w:t>hat is essentially being eliminated is contextualization</w:t>
      </w:r>
      <w:r>
        <w:rPr>
          <w:rFonts w:ascii="Times New Roman" w:hAnsi="Times New Roman" w:cs="Times New Roman"/>
          <w:sz w:val="24"/>
          <w:szCs w:val="24"/>
        </w:rPr>
        <w:t xml:space="preserve"> – why is it important to learn about racism and privilege</w:t>
      </w:r>
      <w:r w:rsidR="00963815">
        <w:rPr>
          <w:rFonts w:ascii="Times New Roman" w:hAnsi="Times New Roman" w:cs="Times New Roman"/>
          <w:sz w:val="24"/>
          <w:szCs w:val="24"/>
        </w:rPr>
        <w:t xml:space="preserve">. </w:t>
      </w:r>
    </w:p>
    <w:p w14:paraId="3A9881FE" w14:textId="4421D4BE" w:rsidR="00DE7171" w:rsidRDefault="00963815" w:rsidP="00310170">
      <w:pPr>
        <w:rPr>
          <w:rFonts w:ascii="Times New Roman" w:hAnsi="Times New Roman" w:cs="Times New Roman"/>
          <w:sz w:val="24"/>
          <w:szCs w:val="24"/>
        </w:rPr>
      </w:pPr>
      <w:r>
        <w:rPr>
          <w:rFonts w:ascii="Times New Roman" w:hAnsi="Times New Roman" w:cs="Times New Roman"/>
          <w:sz w:val="24"/>
          <w:szCs w:val="24"/>
        </w:rPr>
        <w:t xml:space="preserve">Question – should </w:t>
      </w:r>
      <w:r w:rsidR="00724BD1">
        <w:rPr>
          <w:rFonts w:ascii="Times New Roman" w:hAnsi="Times New Roman" w:cs="Times New Roman"/>
          <w:sz w:val="24"/>
          <w:szCs w:val="24"/>
        </w:rPr>
        <w:t xml:space="preserve">we </w:t>
      </w:r>
      <w:r>
        <w:rPr>
          <w:rFonts w:ascii="Times New Roman" w:hAnsi="Times New Roman" w:cs="Times New Roman"/>
          <w:sz w:val="24"/>
          <w:szCs w:val="24"/>
        </w:rPr>
        <w:t xml:space="preserve">be </w:t>
      </w:r>
      <w:r w:rsidR="004A6291">
        <w:rPr>
          <w:rFonts w:ascii="Times New Roman" w:hAnsi="Times New Roman" w:cs="Times New Roman"/>
          <w:sz w:val="24"/>
          <w:szCs w:val="24"/>
        </w:rPr>
        <w:t xml:space="preserve">advocating now and working hard to figure this out if the problem </w:t>
      </w:r>
      <w:r w:rsidR="00724BD1">
        <w:rPr>
          <w:rFonts w:ascii="Times New Roman" w:hAnsi="Times New Roman" w:cs="Times New Roman"/>
          <w:sz w:val="24"/>
          <w:szCs w:val="24"/>
        </w:rPr>
        <w:t>could</w:t>
      </w:r>
      <w:r w:rsidR="004A6291">
        <w:rPr>
          <w:rFonts w:ascii="Times New Roman" w:hAnsi="Times New Roman" w:cs="Times New Roman"/>
          <w:sz w:val="24"/>
          <w:szCs w:val="24"/>
        </w:rPr>
        <w:t xml:space="preserve"> end in Nov? Other perspective is that we need to stand up for what we believe</w:t>
      </w:r>
      <w:r w:rsidR="00724BD1">
        <w:rPr>
          <w:rFonts w:ascii="Times New Roman" w:hAnsi="Times New Roman" w:cs="Times New Roman"/>
          <w:sz w:val="24"/>
          <w:szCs w:val="24"/>
        </w:rPr>
        <w:t>, and we don’t know for certain when and if this will be removed/reversed as an Executive Order</w:t>
      </w:r>
      <w:r w:rsidR="004A6291">
        <w:rPr>
          <w:rFonts w:ascii="Times New Roman" w:hAnsi="Times New Roman" w:cs="Times New Roman"/>
          <w:sz w:val="24"/>
          <w:szCs w:val="24"/>
        </w:rPr>
        <w:t xml:space="preserve">. </w:t>
      </w:r>
      <w:r w:rsidR="00310170">
        <w:rPr>
          <w:rFonts w:ascii="Times New Roman" w:hAnsi="Times New Roman" w:cs="Times New Roman"/>
          <w:sz w:val="24"/>
          <w:szCs w:val="24"/>
        </w:rPr>
        <w:t xml:space="preserve">Several faculty have expressed that we need to stand up against the Executive Order. There is some hope that someone can put together a faculty response. </w:t>
      </w:r>
    </w:p>
    <w:p w14:paraId="12DC05FB" w14:textId="7424A107" w:rsidR="00E538D8" w:rsidRDefault="00E538D8" w:rsidP="00310170">
      <w:pPr>
        <w:rPr>
          <w:rFonts w:ascii="Times New Roman" w:hAnsi="Times New Roman" w:cs="Times New Roman"/>
          <w:sz w:val="24"/>
          <w:szCs w:val="24"/>
        </w:rPr>
      </w:pPr>
      <w:r>
        <w:rPr>
          <w:rFonts w:ascii="Times New Roman" w:hAnsi="Times New Roman" w:cs="Times New Roman"/>
          <w:sz w:val="24"/>
          <w:szCs w:val="24"/>
        </w:rPr>
        <w:t xml:space="preserve">We will find out from Paul Messplay how much we get from federal funds. </w:t>
      </w:r>
    </w:p>
    <w:p w14:paraId="3C426F73" w14:textId="5C545499" w:rsidR="001B0222" w:rsidRDefault="001B0222" w:rsidP="00310170">
      <w:pPr>
        <w:rPr>
          <w:rFonts w:ascii="Times New Roman" w:hAnsi="Times New Roman" w:cs="Times New Roman"/>
          <w:sz w:val="24"/>
          <w:szCs w:val="24"/>
        </w:rPr>
      </w:pPr>
      <w:r>
        <w:rPr>
          <w:rFonts w:ascii="Times New Roman" w:hAnsi="Times New Roman" w:cs="Times New Roman"/>
          <w:sz w:val="24"/>
          <w:szCs w:val="24"/>
        </w:rPr>
        <w:t xml:space="preserve">Conclusion – we will work with UFC to come up with a statement in support of diversity and inclusion training. </w:t>
      </w:r>
    </w:p>
    <w:p w14:paraId="2A3E4E32" w14:textId="43182516" w:rsidR="00283C64" w:rsidRPr="00310170" w:rsidRDefault="00283C64" w:rsidP="00310170">
      <w:pPr>
        <w:rPr>
          <w:rFonts w:ascii="Times New Roman" w:hAnsi="Times New Roman" w:cs="Times New Roman"/>
          <w:sz w:val="24"/>
          <w:szCs w:val="24"/>
        </w:rPr>
      </w:pPr>
      <w:r>
        <w:rPr>
          <w:rFonts w:ascii="Times New Roman" w:hAnsi="Times New Roman" w:cs="Times New Roman"/>
          <w:sz w:val="24"/>
          <w:szCs w:val="24"/>
        </w:rPr>
        <w:t>Meeting adjourned 5:58</w:t>
      </w:r>
      <w:bookmarkEnd w:id="0"/>
    </w:p>
    <w:sectPr w:rsidR="00283C64" w:rsidRPr="00310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509D"/>
    <w:multiLevelType w:val="hybridMultilevel"/>
    <w:tmpl w:val="AE9C3C28"/>
    <w:lvl w:ilvl="0" w:tplc="A0A692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365A2"/>
    <w:multiLevelType w:val="hybridMultilevel"/>
    <w:tmpl w:val="FAC268E8"/>
    <w:lvl w:ilvl="0" w:tplc="0A7A29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17628D"/>
    <w:multiLevelType w:val="hybridMultilevel"/>
    <w:tmpl w:val="9E70B41A"/>
    <w:lvl w:ilvl="0" w:tplc="AF90BB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E54699"/>
    <w:multiLevelType w:val="hybridMultilevel"/>
    <w:tmpl w:val="D1346B20"/>
    <w:lvl w:ilvl="0" w:tplc="E2F208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243EDD"/>
    <w:multiLevelType w:val="hybridMultilevel"/>
    <w:tmpl w:val="54C470F0"/>
    <w:lvl w:ilvl="0" w:tplc="37122A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F43072F"/>
    <w:multiLevelType w:val="hybridMultilevel"/>
    <w:tmpl w:val="BC4680AC"/>
    <w:lvl w:ilvl="0" w:tplc="F9A02A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586"/>
    <w:rsid w:val="00046919"/>
    <w:rsid w:val="00080D68"/>
    <w:rsid w:val="001B0222"/>
    <w:rsid w:val="001C1F8B"/>
    <w:rsid w:val="001D3D0D"/>
    <w:rsid w:val="00262788"/>
    <w:rsid w:val="00283C64"/>
    <w:rsid w:val="002B6F91"/>
    <w:rsid w:val="00310170"/>
    <w:rsid w:val="003107AB"/>
    <w:rsid w:val="00310E0D"/>
    <w:rsid w:val="004413ED"/>
    <w:rsid w:val="00476813"/>
    <w:rsid w:val="004A6291"/>
    <w:rsid w:val="005E44A4"/>
    <w:rsid w:val="006205D5"/>
    <w:rsid w:val="006508C7"/>
    <w:rsid w:val="00702735"/>
    <w:rsid w:val="00724BD1"/>
    <w:rsid w:val="00746172"/>
    <w:rsid w:val="00780059"/>
    <w:rsid w:val="00792170"/>
    <w:rsid w:val="007F42CD"/>
    <w:rsid w:val="008F5E9E"/>
    <w:rsid w:val="00912A04"/>
    <w:rsid w:val="009414FE"/>
    <w:rsid w:val="00963815"/>
    <w:rsid w:val="009C6CAD"/>
    <w:rsid w:val="00A122DE"/>
    <w:rsid w:val="00A3395A"/>
    <w:rsid w:val="00C353FD"/>
    <w:rsid w:val="00CE44D6"/>
    <w:rsid w:val="00DE7171"/>
    <w:rsid w:val="00E538D8"/>
    <w:rsid w:val="00E6002E"/>
    <w:rsid w:val="00E75348"/>
    <w:rsid w:val="00E80586"/>
    <w:rsid w:val="00E918C0"/>
    <w:rsid w:val="00F13132"/>
    <w:rsid w:val="00F6780F"/>
    <w:rsid w:val="00F8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2C59"/>
  <w15:chartTrackingRefBased/>
  <w15:docId w15:val="{DCBFE862-40AF-4C0F-BC05-A6959EB3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E71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586"/>
    <w:pPr>
      <w:spacing w:after="0" w:line="240" w:lineRule="auto"/>
    </w:pPr>
  </w:style>
  <w:style w:type="paragraph" w:styleId="ListParagraph">
    <w:name w:val="List Paragraph"/>
    <w:basedOn w:val="Normal"/>
    <w:uiPriority w:val="34"/>
    <w:qFormat/>
    <w:rsid w:val="00E80586"/>
    <w:pPr>
      <w:ind w:left="720"/>
      <w:contextualSpacing/>
    </w:pPr>
  </w:style>
  <w:style w:type="character" w:customStyle="1" w:styleId="Heading2Char">
    <w:name w:val="Heading 2 Char"/>
    <w:basedOn w:val="DefaultParagraphFont"/>
    <w:link w:val="Heading2"/>
    <w:uiPriority w:val="9"/>
    <w:rsid w:val="00DE717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E7171"/>
    <w:rPr>
      <w:color w:val="0563C1" w:themeColor="hyperlink"/>
      <w:u w:val="single"/>
    </w:rPr>
  </w:style>
  <w:style w:type="paragraph" w:styleId="BalloonText">
    <w:name w:val="Balloon Text"/>
    <w:basedOn w:val="Normal"/>
    <w:link w:val="BalloonTextChar"/>
    <w:uiPriority w:val="99"/>
    <w:semiHidden/>
    <w:unhideWhenUsed/>
    <w:rsid w:val="00F1313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313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Pitts (apitts2)</dc:creator>
  <cp:keywords/>
  <dc:description/>
  <cp:lastModifiedBy>Administrator</cp:lastModifiedBy>
  <cp:revision>2</cp:revision>
  <dcterms:created xsi:type="dcterms:W3CDTF">2020-10-15T12:39:00Z</dcterms:created>
  <dcterms:modified xsi:type="dcterms:W3CDTF">2020-10-15T12:39:00Z</dcterms:modified>
</cp:coreProperties>
</file>