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7ED6D" w14:textId="7E0F5539" w:rsidR="00541D12" w:rsidRPr="008F7B89" w:rsidRDefault="00541D12" w:rsidP="00541D12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The </w:t>
      </w:r>
      <w:r w:rsidR="000C14DF">
        <w:rPr>
          <w:b/>
          <w:sz w:val="48"/>
          <w:szCs w:val="48"/>
        </w:rPr>
        <w:t>Tw</w:t>
      </w:r>
      <w:r w:rsidR="007878C8">
        <w:rPr>
          <w:b/>
          <w:sz w:val="48"/>
          <w:szCs w:val="48"/>
        </w:rPr>
        <w:t>en</w:t>
      </w:r>
      <w:r w:rsidR="007A13F2">
        <w:rPr>
          <w:b/>
          <w:sz w:val="48"/>
          <w:szCs w:val="48"/>
        </w:rPr>
        <w:t>t</w:t>
      </w:r>
      <w:r w:rsidR="003B1B27">
        <w:rPr>
          <w:b/>
          <w:sz w:val="48"/>
          <w:szCs w:val="48"/>
        </w:rPr>
        <w:t>y-First</w:t>
      </w:r>
      <w:r w:rsidRPr="008F7B89">
        <w:rPr>
          <w:b/>
          <w:sz w:val="48"/>
          <w:szCs w:val="48"/>
        </w:rPr>
        <w:t xml:space="preserve"> Annual</w:t>
      </w:r>
    </w:p>
    <w:p w14:paraId="593C436A" w14:textId="77777777" w:rsidR="00541D12" w:rsidRPr="008F7B89" w:rsidRDefault="00541D12" w:rsidP="00541D12">
      <w:pPr>
        <w:jc w:val="center"/>
        <w:rPr>
          <w:b/>
          <w:sz w:val="48"/>
          <w:szCs w:val="48"/>
        </w:rPr>
      </w:pPr>
      <w:r w:rsidRPr="008F7B89">
        <w:rPr>
          <w:b/>
          <w:sz w:val="48"/>
          <w:szCs w:val="48"/>
        </w:rPr>
        <w:t>William Kemp Symposium</w:t>
      </w:r>
    </w:p>
    <w:p w14:paraId="67EDDA9D" w14:textId="77777777" w:rsidR="007878C8" w:rsidRDefault="00541D12" w:rsidP="007878C8">
      <w:pPr>
        <w:jc w:val="center"/>
        <w:rPr>
          <w:b/>
          <w:sz w:val="48"/>
          <w:szCs w:val="48"/>
        </w:rPr>
      </w:pPr>
      <w:r w:rsidRPr="008F7B89">
        <w:rPr>
          <w:b/>
          <w:sz w:val="48"/>
          <w:szCs w:val="48"/>
        </w:rPr>
        <w:t xml:space="preserve">for </w:t>
      </w:r>
      <w:r w:rsidR="007878C8">
        <w:rPr>
          <w:b/>
          <w:sz w:val="48"/>
          <w:szCs w:val="48"/>
        </w:rPr>
        <w:t>Students</w:t>
      </w:r>
      <w:r w:rsidRPr="008F7B89">
        <w:rPr>
          <w:b/>
          <w:sz w:val="48"/>
          <w:szCs w:val="48"/>
        </w:rPr>
        <w:t xml:space="preserve"> in </w:t>
      </w:r>
    </w:p>
    <w:p w14:paraId="46C66623" w14:textId="3AB25EDB" w:rsidR="00541D12" w:rsidRDefault="00541D12" w:rsidP="007878C8">
      <w:pPr>
        <w:jc w:val="center"/>
        <w:rPr>
          <w:b/>
          <w:sz w:val="48"/>
          <w:szCs w:val="48"/>
        </w:rPr>
      </w:pPr>
      <w:r w:rsidRPr="008F7B89">
        <w:rPr>
          <w:b/>
          <w:sz w:val="48"/>
          <w:szCs w:val="48"/>
        </w:rPr>
        <w:t xml:space="preserve">English and </w:t>
      </w:r>
      <w:r w:rsidR="007878C8" w:rsidRPr="008F7B89">
        <w:rPr>
          <w:b/>
          <w:sz w:val="48"/>
          <w:szCs w:val="48"/>
        </w:rPr>
        <w:t>Linguistics</w:t>
      </w:r>
    </w:p>
    <w:p w14:paraId="64B23DD8" w14:textId="77777777" w:rsidR="006222D7" w:rsidRDefault="006222D7" w:rsidP="00541D12">
      <w:pPr>
        <w:jc w:val="center"/>
        <w:rPr>
          <w:b/>
          <w:sz w:val="48"/>
          <w:szCs w:val="48"/>
        </w:rPr>
      </w:pPr>
    </w:p>
    <w:p w14:paraId="459DE427" w14:textId="77777777" w:rsidR="00541D12" w:rsidRDefault="00541D12" w:rsidP="00541D12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154E5F36" wp14:editId="7AA75EE0">
            <wp:extent cx="2903041" cy="2630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mp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301" cy="266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95BE" w14:textId="77777777" w:rsidR="00541D12" w:rsidRDefault="00541D12" w:rsidP="00541D12">
      <w:pPr>
        <w:jc w:val="center"/>
        <w:rPr>
          <w:b/>
          <w:sz w:val="48"/>
          <w:szCs w:val="48"/>
        </w:rPr>
      </w:pPr>
    </w:p>
    <w:p w14:paraId="0FEB713E" w14:textId="570FD9C4" w:rsidR="00541D12" w:rsidRDefault="00541D12" w:rsidP="00541D12">
      <w:pPr>
        <w:jc w:val="center"/>
        <w:rPr>
          <w:b/>
          <w:sz w:val="36"/>
          <w:szCs w:val="36"/>
        </w:rPr>
      </w:pPr>
      <w:r w:rsidRPr="008F7B89">
        <w:rPr>
          <w:b/>
          <w:sz w:val="36"/>
          <w:szCs w:val="36"/>
        </w:rPr>
        <w:t>April</w:t>
      </w:r>
      <w:r w:rsidR="00033823">
        <w:rPr>
          <w:b/>
          <w:sz w:val="36"/>
          <w:szCs w:val="36"/>
        </w:rPr>
        <w:t xml:space="preserve"> </w:t>
      </w:r>
      <w:r w:rsidR="007A13F2">
        <w:rPr>
          <w:b/>
          <w:sz w:val="36"/>
          <w:szCs w:val="36"/>
        </w:rPr>
        <w:t>2</w:t>
      </w:r>
      <w:r w:rsidR="00D544DE">
        <w:rPr>
          <w:b/>
          <w:sz w:val="36"/>
          <w:szCs w:val="36"/>
        </w:rPr>
        <w:t>3</w:t>
      </w:r>
      <w:r w:rsidR="00033823">
        <w:rPr>
          <w:b/>
          <w:sz w:val="36"/>
          <w:szCs w:val="36"/>
        </w:rPr>
        <w:t>-</w:t>
      </w:r>
      <w:r w:rsidR="007878C8">
        <w:rPr>
          <w:b/>
          <w:sz w:val="36"/>
          <w:szCs w:val="36"/>
        </w:rPr>
        <w:t>2</w:t>
      </w:r>
      <w:r w:rsidR="00D544DE">
        <w:rPr>
          <w:b/>
          <w:sz w:val="36"/>
          <w:szCs w:val="36"/>
        </w:rPr>
        <w:t>4</w:t>
      </w:r>
      <w:r w:rsidR="00C601E9">
        <w:rPr>
          <w:b/>
          <w:sz w:val="36"/>
          <w:szCs w:val="36"/>
        </w:rPr>
        <w:t>, 20</w:t>
      </w:r>
      <w:r w:rsidR="007A13F2">
        <w:rPr>
          <w:b/>
          <w:sz w:val="36"/>
          <w:szCs w:val="36"/>
        </w:rPr>
        <w:t>2</w:t>
      </w:r>
      <w:r w:rsidR="00D544DE">
        <w:rPr>
          <w:b/>
          <w:sz w:val="36"/>
          <w:szCs w:val="36"/>
        </w:rPr>
        <w:t>6</w:t>
      </w:r>
    </w:p>
    <w:p w14:paraId="597F3438" w14:textId="77777777" w:rsidR="00541D12" w:rsidRDefault="00541D12" w:rsidP="00541D12">
      <w:pPr>
        <w:jc w:val="center"/>
        <w:rPr>
          <w:b/>
          <w:sz w:val="36"/>
          <w:szCs w:val="36"/>
        </w:rPr>
      </w:pPr>
    </w:p>
    <w:p w14:paraId="00032FD3" w14:textId="7842887C" w:rsidR="00541D12" w:rsidRPr="008F7B89" w:rsidRDefault="009A2330" w:rsidP="00541D1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t>Combs Hall</w:t>
      </w:r>
    </w:p>
    <w:p w14:paraId="7A7B4E5A" w14:textId="77777777" w:rsidR="00541D12" w:rsidRDefault="00541D12"/>
    <w:p w14:paraId="6779C3C3" w14:textId="77777777" w:rsidR="00541D12" w:rsidRDefault="00541D12"/>
    <w:p w14:paraId="17486031" w14:textId="7A6C35BC" w:rsidR="006A30DD" w:rsidRPr="00DC5EE2" w:rsidRDefault="00541D12">
      <w:r>
        <w:br w:type="page"/>
      </w:r>
    </w:p>
    <w:p w14:paraId="4E9EEE93" w14:textId="424B80C5" w:rsidR="00607CCD" w:rsidRPr="00DC5EE2" w:rsidRDefault="00033823" w:rsidP="00607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>
        <w:rPr>
          <w:sz w:val="32"/>
        </w:rPr>
        <w:lastRenderedPageBreak/>
        <w:t>Thursday, April 2</w:t>
      </w:r>
      <w:r w:rsidR="004F0281">
        <w:rPr>
          <w:sz w:val="32"/>
        </w:rPr>
        <w:t>3rd</w:t>
      </w:r>
    </w:p>
    <w:p w14:paraId="42334EC6" w14:textId="77777777" w:rsidR="00607CCD" w:rsidRPr="00DC5EE2" w:rsidRDefault="00607CCD"/>
    <w:p w14:paraId="0098A941" w14:textId="532DA7B6" w:rsidR="002049A1" w:rsidRPr="000E0D97" w:rsidRDefault="00D44B53">
      <w:pPr>
        <w:rPr>
          <w:b/>
          <w:color w:val="000000" w:themeColor="text1"/>
          <w:sz w:val="28"/>
        </w:rPr>
      </w:pPr>
      <w:r w:rsidRPr="000E0D97">
        <w:rPr>
          <w:b/>
          <w:color w:val="000000" w:themeColor="text1"/>
          <w:sz w:val="28"/>
        </w:rPr>
        <w:t>SESSION 01</w:t>
      </w:r>
      <w:r w:rsidR="00434D8D">
        <w:rPr>
          <w:b/>
          <w:color w:val="000000" w:themeColor="text1"/>
          <w:sz w:val="28"/>
        </w:rPr>
        <w:t xml:space="preserve"> </w:t>
      </w:r>
    </w:p>
    <w:p w14:paraId="244FE987" w14:textId="77777777" w:rsidR="00F4600C" w:rsidRPr="000E0D97" w:rsidRDefault="00F4600C">
      <w:pPr>
        <w:rPr>
          <w:b/>
          <w:color w:val="000000" w:themeColor="text1"/>
          <w:sz w:val="28"/>
        </w:rPr>
      </w:pPr>
    </w:p>
    <w:p w14:paraId="4561E5CF" w14:textId="3CA77DFA" w:rsidR="00607CCD" w:rsidRPr="000E0D97" w:rsidRDefault="00607CCD">
      <w:pPr>
        <w:rPr>
          <w:b/>
          <w:color w:val="000000" w:themeColor="text1"/>
          <w:sz w:val="28"/>
        </w:rPr>
      </w:pPr>
      <w:r w:rsidRPr="000E0D97">
        <w:rPr>
          <w:b/>
          <w:color w:val="000000" w:themeColor="text1"/>
          <w:sz w:val="28"/>
        </w:rPr>
        <w:t>9:</w:t>
      </w:r>
      <w:r w:rsidR="0043764D" w:rsidRPr="000E0D97">
        <w:rPr>
          <w:b/>
          <w:color w:val="000000" w:themeColor="text1"/>
          <w:sz w:val="28"/>
        </w:rPr>
        <w:t>30</w:t>
      </w:r>
      <w:r w:rsidR="007A13F2" w:rsidRPr="000E0D97">
        <w:rPr>
          <w:b/>
          <w:color w:val="000000" w:themeColor="text1"/>
          <w:sz w:val="28"/>
        </w:rPr>
        <w:t xml:space="preserve"> – 10:4</w:t>
      </w:r>
      <w:r w:rsidR="0043764D" w:rsidRPr="000E0D97">
        <w:rPr>
          <w:b/>
          <w:color w:val="000000" w:themeColor="text1"/>
          <w:sz w:val="28"/>
        </w:rPr>
        <w:t xml:space="preserve">5 </w:t>
      </w:r>
      <w:r w:rsidRPr="000E0D97">
        <w:rPr>
          <w:b/>
          <w:color w:val="000000" w:themeColor="text1"/>
          <w:sz w:val="28"/>
        </w:rPr>
        <w:t>a.m.</w:t>
      </w:r>
      <w:r w:rsidR="00083C7A" w:rsidRPr="000E0D97">
        <w:rPr>
          <w:b/>
          <w:color w:val="000000" w:themeColor="text1"/>
          <w:sz w:val="28"/>
        </w:rPr>
        <w:t xml:space="preserve"> </w:t>
      </w:r>
    </w:p>
    <w:p w14:paraId="00A4DCCC" w14:textId="77777777" w:rsidR="00EE642E" w:rsidRPr="000E0D97" w:rsidRDefault="00EE642E">
      <w:pPr>
        <w:rPr>
          <w:b/>
          <w:color w:val="000000" w:themeColor="text1"/>
          <w:sz w:val="28"/>
        </w:rPr>
      </w:pPr>
    </w:p>
    <w:p w14:paraId="30A92621" w14:textId="786C42C7" w:rsidR="00C02A95" w:rsidRPr="000E0D97" w:rsidRDefault="004F0281" w:rsidP="00201EFC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b/>
          <w:color w:val="000000" w:themeColor="text1"/>
        </w:rPr>
        <w:t>Foss &amp; Friends: Literature and Beyond</w:t>
      </w:r>
      <w:r w:rsidR="002049A1" w:rsidRPr="000E0D97">
        <w:rPr>
          <w:color w:val="000000" w:themeColor="text1"/>
        </w:rPr>
        <w:tab/>
      </w:r>
      <w:r w:rsidR="00EE642E" w:rsidRPr="000E0D97">
        <w:rPr>
          <w:color w:val="000000" w:themeColor="text1"/>
        </w:rPr>
        <w:tab/>
      </w:r>
      <w:r w:rsidR="0017306A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</w:t>
      </w:r>
      <w:r w:rsidR="00EE642E" w:rsidRPr="004C0478">
        <w:rPr>
          <w:b/>
          <w:bCs/>
          <w:color w:val="000000" w:themeColor="text1"/>
        </w:rPr>
        <w:t xml:space="preserve">Combs </w:t>
      </w:r>
      <w:r w:rsidR="004C0478">
        <w:rPr>
          <w:b/>
          <w:bCs/>
          <w:color w:val="000000" w:themeColor="text1"/>
        </w:rPr>
        <w:t>237</w:t>
      </w:r>
    </w:p>
    <w:p w14:paraId="4EFED497" w14:textId="77777777" w:rsidR="007653E8" w:rsidRPr="000E0D97" w:rsidRDefault="007653E8" w:rsidP="00EE642E">
      <w:pPr>
        <w:rPr>
          <w:color w:val="000000" w:themeColor="text1"/>
        </w:rPr>
      </w:pPr>
    </w:p>
    <w:p w14:paraId="1BB09415" w14:textId="16A25175" w:rsidR="0017306A" w:rsidRDefault="004F0281" w:rsidP="0017306A">
      <w:pPr>
        <w:rPr>
          <w:color w:val="000000"/>
        </w:rPr>
      </w:pPr>
      <w:r>
        <w:rPr>
          <w:color w:val="000000"/>
        </w:rPr>
        <w:t>Macy Smothers</w:t>
      </w:r>
      <w:r w:rsidR="0017306A">
        <w:rPr>
          <w:color w:val="000000"/>
        </w:rPr>
        <w:tab/>
      </w:r>
      <w:r w:rsidR="0017306A" w:rsidRPr="00D75E4F">
        <w:rPr>
          <w:color w:val="000000" w:themeColor="text1"/>
        </w:rPr>
        <w:t>“</w:t>
      </w:r>
      <w:r w:rsidR="00D75E4F">
        <w:rPr>
          <w:color w:val="000000" w:themeColor="text1"/>
        </w:rPr>
        <w:t>Amelia Opie’s Enduring Intellectual and Moral Legacy in Literature</w:t>
      </w:r>
      <w:r w:rsidRPr="00D75E4F">
        <w:rPr>
          <w:color w:val="000000" w:themeColor="text1"/>
        </w:rPr>
        <w:t>?</w:t>
      </w:r>
      <w:r w:rsidR="0017306A" w:rsidRPr="00D75E4F">
        <w:rPr>
          <w:color w:val="000000" w:themeColor="text1"/>
        </w:rPr>
        <w:t>”</w:t>
      </w:r>
    </w:p>
    <w:p w14:paraId="5019502E" w14:textId="3076E665" w:rsidR="0017306A" w:rsidRDefault="004F0281" w:rsidP="0017306A">
      <w:pPr>
        <w:rPr>
          <w:color w:val="000000"/>
        </w:rPr>
      </w:pPr>
      <w:r>
        <w:rPr>
          <w:color w:val="000000"/>
        </w:rPr>
        <w:t>Annalisia Worrell</w:t>
      </w:r>
      <w:r w:rsidR="0017306A">
        <w:rPr>
          <w:color w:val="000000"/>
        </w:rPr>
        <w:tab/>
      </w:r>
      <w:r w:rsidR="00D75E4F">
        <w:rPr>
          <w:color w:val="000000" w:themeColor="text1"/>
        </w:rPr>
        <w:t>“</w:t>
      </w:r>
      <w:r w:rsidR="000105CB" w:rsidRPr="000105CB">
        <w:rPr>
          <w:color w:val="000000" w:themeColor="text1"/>
        </w:rPr>
        <w:t>Swimmers: Dementia as Deconstructed Essay</w:t>
      </w:r>
      <w:r w:rsidR="00D75E4F">
        <w:rPr>
          <w:color w:val="000000" w:themeColor="text1"/>
        </w:rPr>
        <w:t>”</w:t>
      </w:r>
    </w:p>
    <w:p w14:paraId="7625D045" w14:textId="6159EAD2" w:rsidR="0017306A" w:rsidRDefault="00580A4C" w:rsidP="00580A4C">
      <w:pPr>
        <w:ind w:left="2160" w:hanging="2160"/>
        <w:rPr>
          <w:iCs/>
          <w:color w:val="000000"/>
        </w:rPr>
      </w:pPr>
      <w:r>
        <w:rPr>
          <w:color w:val="000000"/>
        </w:rPr>
        <w:t>Timothy Frazier</w:t>
      </w:r>
      <w:r w:rsidR="0017306A">
        <w:rPr>
          <w:color w:val="000000"/>
        </w:rPr>
        <w:tab/>
        <w:t>“</w:t>
      </w:r>
      <w:r>
        <w:t xml:space="preserve">The Shadow, the Trickster, </w:t>
      </w:r>
      <w:r w:rsidR="00AB1F6B">
        <w:t xml:space="preserve">and </w:t>
      </w:r>
      <w:r>
        <w:t xml:space="preserve">the Sage: A Jungian Reading of </w:t>
      </w:r>
      <w:r w:rsidRPr="00580A4C">
        <w:rPr>
          <w:i/>
          <w:iCs/>
        </w:rPr>
        <w:t>Gun Island</w:t>
      </w:r>
      <w:r w:rsidR="0017306A">
        <w:rPr>
          <w:iCs/>
          <w:color w:val="000000"/>
        </w:rPr>
        <w:t>”</w:t>
      </w:r>
    </w:p>
    <w:p w14:paraId="7C109016" w14:textId="77777777" w:rsidR="00647D17" w:rsidRDefault="00647D17" w:rsidP="00EE642E">
      <w:pPr>
        <w:rPr>
          <w:color w:val="000000"/>
        </w:rPr>
      </w:pPr>
    </w:p>
    <w:p w14:paraId="2C81D0C6" w14:textId="4F092539" w:rsidR="00F57A99" w:rsidRDefault="00F57A99" w:rsidP="00EE642E">
      <w:pPr>
        <w:rPr>
          <w:i/>
          <w:color w:val="EE0000"/>
        </w:rPr>
      </w:pPr>
      <w:r w:rsidRPr="004F1984">
        <w:rPr>
          <w:i/>
          <w:color w:val="000000"/>
        </w:rPr>
        <w:t xml:space="preserve">Moderator: </w:t>
      </w:r>
      <w:r w:rsidR="00EE642E" w:rsidRPr="004F1984">
        <w:rPr>
          <w:i/>
          <w:color w:val="000000"/>
        </w:rPr>
        <w:t xml:space="preserve">Prof. </w:t>
      </w:r>
      <w:r w:rsidR="00D75E4F">
        <w:rPr>
          <w:i/>
          <w:color w:val="000000" w:themeColor="text1"/>
        </w:rPr>
        <w:t>Foss</w:t>
      </w:r>
    </w:p>
    <w:p w14:paraId="51CF3EF7" w14:textId="77777777" w:rsidR="00344594" w:rsidRDefault="00344594" w:rsidP="00EE642E">
      <w:pPr>
        <w:rPr>
          <w:i/>
          <w:color w:val="EE0000"/>
        </w:rPr>
      </w:pPr>
    </w:p>
    <w:p w14:paraId="2BF8BE7C" w14:textId="1735FAF1" w:rsidR="00EC6E61" w:rsidRPr="000E0D97" w:rsidRDefault="00EC6E61" w:rsidP="00EC6E61">
      <w:pPr>
        <w:rPr>
          <w:b/>
          <w:color w:val="000000" w:themeColor="text1"/>
          <w:sz w:val="28"/>
        </w:rPr>
      </w:pPr>
      <w:r w:rsidRPr="000E0D97">
        <w:rPr>
          <w:b/>
          <w:color w:val="000000" w:themeColor="text1"/>
          <w:sz w:val="28"/>
        </w:rPr>
        <w:t>SESSION 0</w:t>
      </w:r>
      <w:r>
        <w:rPr>
          <w:b/>
          <w:color w:val="000000" w:themeColor="text1"/>
          <w:sz w:val="28"/>
        </w:rPr>
        <w:t xml:space="preserve">2 </w:t>
      </w:r>
    </w:p>
    <w:p w14:paraId="00B05BF0" w14:textId="77777777" w:rsidR="00EC6E61" w:rsidRPr="000E0D97" w:rsidRDefault="00EC6E61" w:rsidP="00EC6E61">
      <w:pPr>
        <w:rPr>
          <w:b/>
          <w:color w:val="000000" w:themeColor="text1"/>
          <w:sz w:val="28"/>
        </w:rPr>
      </w:pPr>
    </w:p>
    <w:p w14:paraId="08C3C535" w14:textId="77777777" w:rsidR="00EC6E61" w:rsidRPr="000E0D97" w:rsidRDefault="00EC6E61" w:rsidP="00EC6E61">
      <w:pPr>
        <w:rPr>
          <w:b/>
          <w:color w:val="000000" w:themeColor="text1"/>
          <w:sz w:val="28"/>
        </w:rPr>
      </w:pPr>
      <w:r w:rsidRPr="000E0D97">
        <w:rPr>
          <w:b/>
          <w:color w:val="000000" w:themeColor="text1"/>
          <w:sz w:val="28"/>
        </w:rPr>
        <w:t xml:space="preserve">9:30 – 10:45 a.m. </w:t>
      </w:r>
    </w:p>
    <w:p w14:paraId="59712C83" w14:textId="77777777" w:rsidR="00EC6E61" w:rsidRPr="000E0D97" w:rsidRDefault="00EC6E61" w:rsidP="00EC6E61">
      <w:pPr>
        <w:rPr>
          <w:b/>
          <w:color w:val="000000" w:themeColor="text1"/>
          <w:sz w:val="28"/>
        </w:rPr>
      </w:pPr>
    </w:p>
    <w:p w14:paraId="65C59403" w14:textId="530527CA" w:rsidR="00EC6E61" w:rsidRPr="000E0D97" w:rsidRDefault="00AF6DCC" w:rsidP="00EC6E6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b/>
          <w:color w:val="000000" w:themeColor="text1"/>
        </w:rPr>
        <w:t>#Ghosts are Real to Us: Whitman and Dickinson in the Digital Age</w:t>
      </w:r>
      <w:r w:rsidR="00EC6E61">
        <w:rPr>
          <w:color w:val="000000" w:themeColor="text1"/>
        </w:rPr>
        <w:tab/>
        <w:t xml:space="preserve">               </w:t>
      </w:r>
      <w:r w:rsidR="00EC6E61" w:rsidRPr="00EC6E61">
        <w:rPr>
          <w:b/>
          <w:bCs/>
          <w:color w:val="000000" w:themeColor="text1"/>
        </w:rPr>
        <w:t xml:space="preserve">Combs </w:t>
      </w:r>
      <w:r w:rsidR="00EC6E61">
        <w:rPr>
          <w:b/>
          <w:bCs/>
          <w:color w:val="000000" w:themeColor="text1"/>
        </w:rPr>
        <w:t>139</w:t>
      </w:r>
    </w:p>
    <w:p w14:paraId="67CC2755" w14:textId="77777777" w:rsidR="00EC6E61" w:rsidRPr="000E0D97" w:rsidRDefault="00EC6E61" w:rsidP="00EC6E61">
      <w:pPr>
        <w:rPr>
          <w:color w:val="000000" w:themeColor="text1"/>
        </w:rPr>
      </w:pPr>
    </w:p>
    <w:p w14:paraId="3FD60ED9" w14:textId="05A0497A" w:rsidR="00AF6DCC" w:rsidRDefault="00AF6DCC" w:rsidP="00EC6E61">
      <w:pPr>
        <w:rPr>
          <w:color w:val="000000"/>
        </w:rPr>
      </w:pPr>
      <w:r>
        <w:rPr>
          <w:color w:val="000000"/>
        </w:rPr>
        <w:t>Students will present projects from the digital archives.</w:t>
      </w:r>
    </w:p>
    <w:p w14:paraId="4D4DBB11" w14:textId="77777777" w:rsidR="00AF6DCC" w:rsidRDefault="00AF6DCC" w:rsidP="00EC6E61">
      <w:pPr>
        <w:rPr>
          <w:color w:val="000000"/>
        </w:rPr>
      </w:pPr>
    </w:p>
    <w:p w14:paraId="1E0DC577" w14:textId="120462C4" w:rsidR="00EC6E61" w:rsidRDefault="00344594" w:rsidP="00EC6E61">
      <w:pPr>
        <w:rPr>
          <w:color w:val="000000"/>
        </w:rPr>
      </w:pPr>
      <w:r>
        <w:rPr>
          <w:color w:val="000000"/>
        </w:rPr>
        <w:t>Bailey Holt</w:t>
      </w:r>
      <w:r>
        <w:rPr>
          <w:color w:val="000000"/>
        </w:rPr>
        <w:tab/>
      </w:r>
      <w:r w:rsidR="00EC6E61">
        <w:rPr>
          <w:color w:val="000000"/>
        </w:rPr>
        <w:tab/>
      </w:r>
    </w:p>
    <w:p w14:paraId="115D3B0D" w14:textId="75CE82C6" w:rsidR="00EC6E61" w:rsidRDefault="00344594" w:rsidP="00EC6E61">
      <w:pPr>
        <w:rPr>
          <w:color w:val="000000"/>
        </w:rPr>
      </w:pPr>
      <w:r>
        <w:rPr>
          <w:color w:val="000000"/>
        </w:rPr>
        <w:t>Mariele Wassom</w:t>
      </w:r>
      <w:r w:rsidR="00EC6E61">
        <w:rPr>
          <w:color w:val="000000"/>
        </w:rPr>
        <w:tab/>
      </w:r>
    </w:p>
    <w:p w14:paraId="40AF2CE0" w14:textId="0E7BD859" w:rsidR="00EC6E61" w:rsidRDefault="00344594" w:rsidP="00EC6E61">
      <w:pPr>
        <w:rPr>
          <w:iCs/>
          <w:color w:val="000000"/>
        </w:rPr>
      </w:pPr>
      <w:r>
        <w:rPr>
          <w:color w:val="000000"/>
        </w:rPr>
        <w:t>Ada Gill</w:t>
      </w:r>
      <w:r w:rsidR="00EC6E61">
        <w:rPr>
          <w:color w:val="000000"/>
        </w:rPr>
        <w:tab/>
      </w:r>
      <w:r w:rsidR="00EC6E61">
        <w:rPr>
          <w:color w:val="000000"/>
        </w:rPr>
        <w:tab/>
      </w:r>
    </w:p>
    <w:p w14:paraId="44E59F31" w14:textId="40278FE5" w:rsidR="00344594" w:rsidRDefault="00344594" w:rsidP="00EC6E61">
      <w:pPr>
        <w:rPr>
          <w:iCs/>
          <w:color w:val="000000"/>
        </w:rPr>
      </w:pPr>
      <w:r>
        <w:rPr>
          <w:iCs/>
          <w:color w:val="000000"/>
        </w:rPr>
        <w:t>Mohammad Ibrahimi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</w:p>
    <w:p w14:paraId="1B596E56" w14:textId="77777777" w:rsidR="00EC6E61" w:rsidRDefault="00EC6E61" w:rsidP="00EC6E61">
      <w:pPr>
        <w:rPr>
          <w:color w:val="000000"/>
        </w:rPr>
      </w:pPr>
    </w:p>
    <w:p w14:paraId="50EA8E5E" w14:textId="7F8E5BED" w:rsidR="00EC6E61" w:rsidRPr="004F1984" w:rsidRDefault="00EC6E61" w:rsidP="00EC6E61">
      <w:pPr>
        <w:rPr>
          <w:i/>
          <w:color w:val="000000" w:themeColor="text1"/>
        </w:rPr>
      </w:pPr>
      <w:r w:rsidRPr="004F1984">
        <w:rPr>
          <w:i/>
          <w:color w:val="000000"/>
        </w:rPr>
        <w:t xml:space="preserve">Moderator: Prof. </w:t>
      </w:r>
      <w:r w:rsidR="00344594">
        <w:rPr>
          <w:i/>
          <w:color w:val="000000" w:themeColor="text1"/>
        </w:rPr>
        <w:t>Scanlon</w:t>
      </w:r>
    </w:p>
    <w:p w14:paraId="36A79C2E" w14:textId="77777777" w:rsidR="00E95A90" w:rsidRDefault="00E95A90" w:rsidP="00EE642E">
      <w:pPr>
        <w:rPr>
          <w:color w:val="000000"/>
        </w:rPr>
      </w:pPr>
    </w:p>
    <w:p w14:paraId="7EEFE3D6" w14:textId="647FA7B2" w:rsidR="000E0D97" w:rsidRPr="000E0D97" w:rsidRDefault="000E0D97" w:rsidP="000E0D97">
      <w:pPr>
        <w:rPr>
          <w:b/>
          <w:color w:val="000000" w:themeColor="text1"/>
          <w:sz w:val="28"/>
        </w:rPr>
      </w:pPr>
      <w:r w:rsidRPr="000E0D97">
        <w:rPr>
          <w:b/>
          <w:color w:val="000000" w:themeColor="text1"/>
          <w:sz w:val="28"/>
        </w:rPr>
        <w:t>SESSION 0</w:t>
      </w:r>
      <w:r w:rsidR="00344594">
        <w:rPr>
          <w:b/>
          <w:color w:val="000000" w:themeColor="text1"/>
          <w:sz w:val="28"/>
        </w:rPr>
        <w:t>3</w:t>
      </w:r>
    </w:p>
    <w:p w14:paraId="540476D0" w14:textId="77777777" w:rsidR="000E0D97" w:rsidRPr="000E0D97" w:rsidRDefault="000E0D97" w:rsidP="000E0D97">
      <w:pPr>
        <w:rPr>
          <w:b/>
          <w:color w:val="000000" w:themeColor="text1"/>
          <w:sz w:val="28"/>
        </w:rPr>
      </w:pPr>
    </w:p>
    <w:p w14:paraId="42F346E6" w14:textId="77777777" w:rsidR="004F0281" w:rsidRDefault="004F0281" w:rsidP="004F0281">
      <w:pPr>
        <w:rPr>
          <w:b/>
          <w:sz w:val="28"/>
        </w:rPr>
      </w:pPr>
      <w:r>
        <w:rPr>
          <w:b/>
          <w:sz w:val="28"/>
        </w:rPr>
        <w:t>11</w:t>
      </w:r>
      <w:r w:rsidRPr="00DC5EE2">
        <w:rPr>
          <w:b/>
          <w:sz w:val="28"/>
        </w:rPr>
        <w:t>:</w:t>
      </w:r>
      <w:r>
        <w:rPr>
          <w:b/>
          <w:sz w:val="28"/>
        </w:rPr>
        <w:t>00 a.m. – 12:15 p</w:t>
      </w:r>
      <w:r w:rsidRPr="00DC5EE2">
        <w:rPr>
          <w:b/>
          <w:sz w:val="28"/>
        </w:rPr>
        <w:t xml:space="preserve">.m. </w:t>
      </w:r>
    </w:p>
    <w:p w14:paraId="4E7F8336" w14:textId="77777777" w:rsidR="000E0D97" w:rsidRPr="000E0D97" w:rsidRDefault="000E0D97" w:rsidP="000E0D97">
      <w:pPr>
        <w:rPr>
          <w:b/>
          <w:color w:val="000000" w:themeColor="text1"/>
          <w:sz w:val="28"/>
        </w:rPr>
      </w:pPr>
    </w:p>
    <w:p w14:paraId="0CD99127" w14:textId="25D29CB0" w:rsidR="000E0D97" w:rsidRPr="000E0D97" w:rsidRDefault="004F0281" w:rsidP="000E0D97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b/>
          <w:color w:val="000000" w:themeColor="text1"/>
        </w:rPr>
        <w:t>Papers from Language and Culture</w:t>
      </w:r>
      <w:r w:rsidR="006B3AAF">
        <w:rPr>
          <w:b/>
          <w:color w:val="000000" w:themeColor="text1"/>
        </w:rPr>
        <w:t xml:space="preserve"> – Part I</w:t>
      </w:r>
      <w:r w:rsidR="006B3AAF">
        <w:rPr>
          <w:b/>
          <w:color w:val="000000" w:themeColor="text1"/>
        </w:rPr>
        <w:tab/>
      </w:r>
      <w:r w:rsidR="000E0D97" w:rsidRPr="000E0D97">
        <w:rPr>
          <w:color w:val="000000" w:themeColor="text1"/>
        </w:rPr>
        <w:tab/>
      </w:r>
      <w:r w:rsidR="000E0D97" w:rsidRPr="000E0D97">
        <w:rPr>
          <w:color w:val="000000" w:themeColor="text1"/>
        </w:rPr>
        <w:tab/>
      </w:r>
      <w:r w:rsidR="000E0D97" w:rsidRPr="000E0D97">
        <w:rPr>
          <w:color w:val="000000" w:themeColor="text1"/>
        </w:rPr>
        <w:tab/>
      </w:r>
      <w:r w:rsidR="000E0D97" w:rsidRPr="000E0D97">
        <w:rPr>
          <w:color w:val="000000" w:themeColor="text1"/>
        </w:rPr>
        <w:tab/>
      </w:r>
      <w:r w:rsidRPr="00EC6E61">
        <w:rPr>
          <w:color w:val="000000" w:themeColor="text1"/>
        </w:rPr>
        <w:t>C</w:t>
      </w:r>
      <w:r w:rsidR="000E0D97" w:rsidRPr="00EC6E61">
        <w:rPr>
          <w:b/>
          <w:bCs/>
          <w:color w:val="000000" w:themeColor="text1"/>
        </w:rPr>
        <w:t xml:space="preserve">ombs </w:t>
      </w:r>
      <w:r w:rsidR="00EC6E61">
        <w:rPr>
          <w:b/>
          <w:bCs/>
          <w:color w:val="000000" w:themeColor="text1"/>
        </w:rPr>
        <w:t>139</w:t>
      </w:r>
    </w:p>
    <w:p w14:paraId="11A2332D" w14:textId="77777777" w:rsidR="000E0D97" w:rsidRPr="000E0D97" w:rsidRDefault="000E0D97" w:rsidP="000E0D97">
      <w:pPr>
        <w:rPr>
          <w:color w:val="000000" w:themeColor="text1"/>
        </w:rPr>
      </w:pPr>
    </w:p>
    <w:p w14:paraId="16920D0F" w14:textId="43E0929C" w:rsidR="000E0D97" w:rsidRPr="000E0D97" w:rsidRDefault="004F0281" w:rsidP="000105CB">
      <w:pPr>
        <w:ind w:left="2160" w:hanging="2160"/>
        <w:rPr>
          <w:color w:val="000000" w:themeColor="text1"/>
        </w:rPr>
      </w:pPr>
      <w:r>
        <w:rPr>
          <w:color w:val="000000" w:themeColor="text1"/>
        </w:rPr>
        <w:t>Allon Boettcher</w:t>
      </w:r>
      <w:r w:rsidR="009A2330">
        <w:rPr>
          <w:color w:val="000000" w:themeColor="text1"/>
        </w:rPr>
        <w:tab/>
      </w:r>
      <w:r w:rsidR="000105CB">
        <w:rPr>
          <w:color w:val="000000" w:themeColor="text1"/>
        </w:rPr>
        <w:t>“</w:t>
      </w:r>
      <w:r w:rsidR="00242ED1" w:rsidRPr="00242ED1">
        <w:t>Influence of Interrogatives on Response Alignment Patterns in Spanish-English Bilingual Conversation</w:t>
      </w:r>
      <w:r w:rsidR="000105CB">
        <w:t>”</w:t>
      </w:r>
    </w:p>
    <w:p w14:paraId="7C0BA567" w14:textId="77B476F7" w:rsidR="000E0D97" w:rsidRPr="000E0D97" w:rsidRDefault="004F0281" w:rsidP="000E0D97">
      <w:pPr>
        <w:rPr>
          <w:color w:val="000000" w:themeColor="text1"/>
        </w:rPr>
      </w:pPr>
      <w:r>
        <w:rPr>
          <w:color w:val="000000" w:themeColor="text1"/>
        </w:rPr>
        <w:t>Lena Hansen</w:t>
      </w:r>
      <w:r>
        <w:rPr>
          <w:color w:val="000000" w:themeColor="text1"/>
        </w:rPr>
        <w:tab/>
      </w:r>
      <w:r w:rsidR="000E0D97" w:rsidRPr="000E0D97">
        <w:rPr>
          <w:color w:val="000000" w:themeColor="text1"/>
        </w:rPr>
        <w:tab/>
      </w:r>
      <w:r w:rsidR="000E0D97" w:rsidRPr="00242ED1">
        <w:rPr>
          <w:color w:val="000000" w:themeColor="text1"/>
        </w:rPr>
        <w:t>“</w:t>
      </w:r>
      <w:r w:rsidR="00242ED1">
        <w:t>The Language of Liberation: Rhetoric, Rights, and Women’s Activism</w:t>
      </w:r>
      <w:r w:rsidR="000E0D97" w:rsidRPr="00242ED1">
        <w:rPr>
          <w:color w:val="000000" w:themeColor="text1"/>
        </w:rPr>
        <w:t>”</w:t>
      </w:r>
    </w:p>
    <w:p w14:paraId="65D56005" w14:textId="76D9811F" w:rsidR="000E0D97" w:rsidRDefault="004F0281" w:rsidP="009C0477">
      <w:pPr>
        <w:ind w:left="2160" w:hanging="2160"/>
        <w:rPr>
          <w:color w:val="000000" w:themeColor="text1"/>
        </w:rPr>
      </w:pPr>
      <w:r>
        <w:rPr>
          <w:color w:val="000000" w:themeColor="text1"/>
        </w:rPr>
        <w:t>Hannah Holstrom</w:t>
      </w:r>
      <w:r w:rsidR="000E0D97" w:rsidRPr="000E0D97">
        <w:rPr>
          <w:color w:val="000000" w:themeColor="text1"/>
        </w:rPr>
        <w:tab/>
      </w:r>
      <w:r w:rsidR="000E0D97" w:rsidRPr="00242ED1">
        <w:rPr>
          <w:color w:val="000000" w:themeColor="text1"/>
        </w:rPr>
        <w:t>“</w:t>
      </w:r>
      <w:r w:rsidR="009C0477" w:rsidRPr="009C0477">
        <w:rPr>
          <w:color w:val="000000" w:themeColor="text1"/>
        </w:rPr>
        <w:t>The Use of Hedges and Euphemisms in Narratives About Queer</w:t>
      </w:r>
      <w:r w:rsidR="009C0477">
        <w:rPr>
          <w:color w:val="000000" w:themeColor="text1"/>
        </w:rPr>
        <w:t xml:space="preserve"> </w:t>
      </w:r>
      <w:r w:rsidR="009C0477" w:rsidRPr="009C0477">
        <w:rPr>
          <w:color w:val="000000" w:themeColor="text1"/>
        </w:rPr>
        <w:t>Experience</w:t>
      </w:r>
      <w:r w:rsidR="000E0D97" w:rsidRPr="00242ED1">
        <w:rPr>
          <w:color w:val="000000" w:themeColor="text1"/>
        </w:rPr>
        <w:t>”</w:t>
      </w:r>
    </w:p>
    <w:p w14:paraId="40291C45" w14:textId="67FA6ADF" w:rsidR="005B2808" w:rsidRPr="005B2808" w:rsidRDefault="005B2808" w:rsidP="005B2808">
      <w:pPr>
        <w:ind w:left="2160" w:hanging="2160"/>
        <w:rPr>
          <w:color w:val="000000" w:themeColor="text1"/>
        </w:rPr>
      </w:pPr>
      <w:r w:rsidRPr="005B2808">
        <w:rPr>
          <w:color w:val="000000" w:themeColor="text1"/>
        </w:rPr>
        <w:t>Sarala Kennedy</w:t>
      </w:r>
      <w:r w:rsidRPr="005B2808">
        <w:rPr>
          <w:color w:val="000000" w:themeColor="text1"/>
        </w:rPr>
        <w:tab/>
        <w:t>“</w:t>
      </w:r>
      <w:r w:rsidR="00AB1F6B" w:rsidRPr="00AB1F6B">
        <w:rPr>
          <w:color w:val="000000" w:themeColor="text1"/>
        </w:rPr>
        <w:t>We’re all sinners”: References to Imperfection, Christians, and Non-Believers in Semi-Formal Religious Group Discussion</w:t>
      </w:r>
      <w:r w:rsidRPr="005B2808">
        <w:rPr>
          <w:color w:val="000000" w:themeColor="text1"/>
        </w:rPr>
        <w:t>”</w:t>
      </w:r>
    </w:p>
    <w:p w14:paraId="409DA335" w14:textId="77777777" w:rsidR="005B2808" w:rsidRDefault="005B2808" w:rsidP="009C0477">
      <w:pPr>
        <w:ind w:left="2160" w:hanging="2160"/>
        <w:rPr>
          <w:color w:val="000000" w:themeColor="text1"/>
        </w:rPr>
      </w:pPr>
    </w:p>
    <w:p w14:paraId="35E18DD7" w14:textId="77777777" w:rsidR="00CE0A3B" w:rsidRDefault="00CE0A3B" w:rsidP="000E0D97">
      <w:pPr>
        <w:rPr>
          <w:color w:val="000000" w:themeColor="text1"/>
        </w:rPr>
      </w:pPr>
    </w:p>
    <w:p w14:paraId="2F474E9B" w14:textId="2FC617D6" w:rsidR="00CE0A3B" w:rsidRPr="004F1984" w:rsidRDefault="00CE0A3B" w:rsidP="000E0D97">
      <w:pPr>
        <w:rPr>
          <w:i/>
          <w:color w:val="000000"/>
        </w:rPr>
      </w:pPr>
      <w:r w:rsidRPr="004F1984">
        <w:rPr>
          <w:i/>
          <w:color w:val="000000"/>
        </w:rPr>
        <w:t xml:space="preserve">Moderator: Prof. </w:t>
      </w:r>
      <w:r w:rsidR="004F0281">
        <w:rPr>
          <w:i/>
          <w:color w:val="000000" w:themeColor="text1"/>
        </w:rPr>
        <w:t>Lee</w:t>
      </w:r>
    </w:p>
    <w:p w14:paraId="6C8F3A8A" w14:textId="77777777" w:rsidR="00344594" w:rsidRDefault="00344594" w:rsidP="005B182C">
      <w:pPr>
        <w:rPr>
          <w:b/>
          <w:sz w:val="28"/>
        </w:rPr>
      </w:pPr>
    </w:p>
    <w:p w14:paraId="365BDFCC" w14:textId="6F27FFDA" w:rsidR="005B182C" w:rsidRDefault="005B182C" w:rsidP="005B182C">
      <w:pPr>
        <w:rPr>
          <w:b/>
          <w:sz w:val="28"/>
        </w:rPr>
      </w:pPr>
      <w:r>
        <w:rPr>
          <w:b/>
          <w:sz w:val="28"/>
        </w:rPr>
        <w:t>SESSION 0</w:t>
      </w:r>
      <w:r w:rsidR="00344594">
        <w:rPr>
          <w:b/>
          <w:sz w:val="28"/>
        </w:rPr>
        <w:t>4</w:t>
      </w:r>
    </w:p>
    <w:p w14:paraId="7DA55E20" w14:textId="77777777" w:rsidR="005B182C" w:rsidRDefault="005B182C" w:rsidP="005B182C">
      <w:pPr>
        <w:rPr>
          <w:b/>
          <w:sz w:val="28"/>
        </w:rPr>
      </w:pPr>
    </w:p>
    <w:p w14:paraId="4C18DF05" w14:textId="386CD456" w:rsidR="005B182C" w:rsidRDefault="005B182C" w:rsidP="005B182C">
      <w:pPr>
        <w:rPr>
          <w:b/>
          <w:sz w:val="28"/>
        </w:rPr>
      </w:pPr>
      <w:r>
        <w:rPr>
          <w:b/>
          <w:sz w:val="28"/>
        </w:rPr>
        <w:t>11</w:t>
      </w:r>
      <w:r w:rsidRPr="00DC5EE2">
        <w:rPr>
          <w:b/>
          <w:sz w:val="28"/>
        </w:rPr>
        <w:t>:</w:t>
      </w:r>
      <w:r>
        <w:rPr>
          <w:b/>
          <w:sz w:val="28"/>
        </w:rPr>
        <w:t>00 a.m. – 12:15 p</w:t>
      </w:r>
      <w:r w:rsidRPr="00DC5EE2">
        <w:rPr>
          <w:b/>
          <w:sz w:val="28"/>
        </w:rPr>
        <w:t xml:space="preserve">.m. </w:t>
      </w:r>
    </w:p>
    <w:p w14:paraId="7130A425" w14:textId="77777777" w:rsidR="005B182C" w:rsidRPr="00DC5EE2" w:rsidRDefault="005B182C" w:rsidP="005B182C">
      <w:pPr>
        <w:rPr>
          <w:b/>
          <w:sz w:val="28"/>
        </w:rPr>
      </w:pPr>
    </w:p>
    <w:p w14:paraId="72161DC5" w14:textId="5EEF84FA" w:rsidR="005B182C" w:rsidRPr="007A13F2" w:rsidRDefault="006B3AAF" w:rsidP="005B182C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b/>
          <w:color w:val="000000"/>
        </w:rPr>
        <w:t>Papers from Contemporary American Fiction</w:t>
      </w:r>
      <w:r w:rsidR="005B182C">
        <w:rPr>
          <w:color w:val="000000"/>
        </w:rPr>
        <w:tab/>
      </w:r>
      <w:r w:rsidR="005B182C">
        <w:rPr>
          <w:color w:val="000000"/>
        </w:rPr>
        <w:tab/>
      </w:r>
      <w:r w:rsidR="005B182C">
        <w:rPr>
          <w:color w:val="000000"/>
        </w:rPr>
        <w:tab/>
      </w:r>
      <w:r w:rsidR="005B182C">
        <w:rPr>
          <w:color w:val="000000"/>
        </w:rPr>
        <w:tab/>
      </w:r>
      <w:r w:rsidR="005B182C" w:rsidRPr="00EE642E">
        <w:rPr>
          <w:b/>
          <w:bCs/>
          <w:color w:val="000000"/>
        </w:rPr>
        <w:t xml:space="preserve">Combs </w:t>
      </w:r>
      <w:r w:rsidR="00CE0A3B">
        <w:rPr>
          <w:b/>
          <w:bCs/>
          <w:color w:val="000000" w:themeColor="text1"/>
        </w:rPr>
        <w:t>00</w:t>
      </w:r>
      <w:r>
        <w:rPr>
          <w:b/>
          <w:bCs/>
          <w:color w:val="000000" w:themeColor="text1"/>
        </w:rPr>
        <w:t>2</w:t>
      </w:r>
    </w:p>
    <w:p w14:paraId="5580F1FF" w14:textId="77777777" w:rsidR="005B182C" w:rsidRDefault="005B182C" w:rsidP="005B182C">
      <w:pPr>
        <w:rPr>
          <w:color w:val="000000"/>
        </w:rPr>
      </w:pPr>
    </w:p>
    <w:p w14:paraId="346FA068" w14:textId="2888EF33" w:rsidR="005B182C" w:rsidRDefault="002E7869" w:rsidP="00242ED1">
      <w:pPr>
        <w:ind w:left="2160" w:hanging="2160"/>
        <w:rPr>
          <w:color w:val="000000"/>
        </w:rPr>
      </w:pPr>
      <w:r>
        <w:rPr>
          <w:color w:val="000000" w:themeColor="text1"/>
        </w:rPr>
        <w:t>Aaliyah Anderson</w:t>
      </w:r>
      <w:r w:rsidR="005B182C">
        <w:rPr>
          <w:color w:val="000000"/>
        </w:rPr>
        <w:t xml:space="preserve"> </w:t>
      </w:r>
      <w:r w:rsidR="005B182C">
        <w:rPr>
          <w:color w:val="000000"/>
        </w:rPr>
        <w:tab/>
      </w:r>
      <w:r w:rsidR="005B182C" w:rsidRPr="00242ED1">
        <w:rPr>
          <w:color w:val="000000" w:themeColor="text1"/>
        </w:rPr>
        <w:t>“</w:t>
      </w:r>
      <w:r w:rsidR="00242ED1" w:rsidRPr="00242ED1">
        <w:rPr>
          <w:color w:val="000000" w:themeColor="text1"/>
        </w:rPr>
        <w:t>Learning at the End of the World: </w:t>
      </w:r>
      <w:r w:rsidR="00242ED1" w:rsidRPr="00242ED1">
        <w:rPr>
          <w:i/>
          <w:iCs/>
          <w:color w:val="000000" w:themeColor="text1"/>
        </w:rPr>
        <w:t>Station Eleven </w:t>
      </w:r>
      <w:r w:rsidR="00242ED1" w:rsidRPr="00242ED1">
        <w:rPr>
          <w:color w:val="000000" w:themeColor="text1"/>
        </w:rPr>
        <w:t>and Education in a Post-Apocalyptic Setting</w:t>
      </w:r>
      <w:r w:rsidR="005B182C" w:rsidRPr="00242ED1">
        <w:rPr>
          <w:color w:val="000000" w:themeColor="text1"/>
        </w:rPr>
        <w:t>”</w:t>
      </w:r>
    </w:p>
    <w:p w14:paraId="1E5B98BA" w14:textId="2668D172" w:rsidR="005B182C" w:rsidRDefault="002E7869" w:rsidP="006B3AAF">
      <w:pPr>
        <w:rPr>
          <w:color w:val="000000"/>
        </w:rPr>
      </w:pPr>
      <w:r>
        <w:rPr>
          <w:color w:val="000000" w:themeColor="text1"/>
        </w:rPr>
        <w:t>Bailey Holt</w:t>
      </w:r>
      <w:r w:rsidR="002E29A8">
        <w:rPr>
          <w:color w:val="000000"/>
        </w:rPr>
        <w:tab/>
      </w:r>
      <w:r w:rsidR="005B182C">
        <w:rPr>
          <w:color w:val="000000"/>
        </w:rPr>
        <w:t xml:space="preserve"> </w:t>
      </w:r>
      <w:r w:rsidR="005B182C">
        <w:rPr>
          <w:color w:val="000000"/>
        </w:rPr>
        <w:tab/>
      </w:r>
      <w:r w:rsidR="005B182C" w:rsidRPr="00242ED1">
        <w:rPr>
          <w:color w:val="000000" w:themeColor="text1"/>
        </w:rPr>
        <w:t>“</w:t>
      </w:r>
      <w:r w:rsidR="00242ED1" w:rsidRPr="00242ED1">
        <w:rPr>
          <w:color w:val="000000" w:themeColor="text1"/>
        </w:rPr>
        <w:t>There's No "I" in Ecosystem: Mythology and Identity in</w:t>
      </w:r>
      <w:r w:rsidR="00242ED1" w:rsidRPr="00242ED1">
        <w:rPr>
          <w:i/>
          <w:iCs/>
          <w:color w:val="000000" w:themeColor="text1"/>
        </w:rPr>
        <w:t> The Overstory</w:t>
      </w:r>
      <w:r w:rsidR="005B182C" w:rsidRPr="00242ED1">
        <w:rPr>
          <w:color w:val="000000" w:themeColor="text1"/>
        </w:rPr>
        <w:t>”</w:t>
      </w:r>
      <w:r w:rsidR="005B182C">
        <w:rPr>
          <w:color w:val="000000"/>
        </w:rPr>
        <w:tab/>
      </w:r>
    </w:p>
    <w:p w14:paraId="1CC51072" w14:textId="79A45870" w:rsidR="00F552A1" w:rsidRDefault="002E7869" w:rsidP="00F552A1">
      <w:pPr>
        <w:rPr>
          <w:color w:val="000000"/>
        </w:rPr>
      </w:pPr>
      <w:r>
        <w:rPr>
          <w:color w:val="000000" w:themeColor="text1"/>
        </w:rPr>
        <w:t>Salem Sanders</w:t>
      </w:r>
      <w:r w:rsidR="006B3AAF">
        <w:rPr>
          <w:color w:val="000000"/>
        </w:rPr>
        <w:tab/>
      </w:r>
      <w:r w:rsidR="00F552A1">
        <w:rPr>
          <w:color w:val="000000"/>
        </w:rPr>
        <w:t xml:space="preserve"> </w:t>
      </w:r>
      <w:r w:rsidR="00F552A1">
        <w:rPr>
          <w:color w:val="000000"/>
        </w:rPr>
        <w:tab/>
      </w:r>
      <w:r w:rsidR="0017306A" w:rsidRPr="00242ED1">
        <w:rPr>
          <w:color w:val="000000" w:themeColor="text1"/>
        </w:rPr>
        <w:t>“</w:t>
      </w:r>
      <w:r w:rsidR="00242ED1" w:rsidRPr="00242ED1">
        <w:rPr>
          <w:color w:val="000000"/>
        </w:rPr>
        <w:t xml:space="preserve">Estranged and Entangled: Human Relationships in </w:t>
      </w:r>
      <w:r w:rsidR="00242ED1" w:rsidRPr="00242ED1">
        <w:rPr>
          <w:i/>
          <w:iCs/>
          <w:color w:val="000000" w:themeColor="text1"/>
        </w:rPr>
        <w:t>The Overstory</w:t>
      </w:r>
      <w:r w:rsidR="0017306A" w:rsidRPr="00242ED1">
        <w:rPr>
          <w:color w:val="000000" w:themeColor="text1"/>
        </w:rPr>
        <w:t>”</w:t>
      </w:r>
    </w:p>
    <w:p w14:paraId="674793B5" w14:textId="77777777" w:rsidR="005B182C" w:rsidRDefault="005B182C" w:rsidP="005B182C">
      <w:pPr>
        <w:rPr>
          <w:color w:val="000000"/>
        </w:rPr>
      </w:pPr>
    </w:p>
    <w:p w14:paraId="3969897A" w14:textId="6B79EA08" w:rsidR="005B182C" w:rsidRPr="004F1984" w:rsidRDefault="005B182C" w:rsidP="005B182C">
      <w:pPr>
        <w:rPr>
          <w:i/>
          <w:color w:val="000000"/>
        </w:rPr>
      </w:pPr>
      <w:r w:rsidRPr="004F1984">
        <w:rPr>
          <w:i/>
          <w:color w:val="000000"/>
        </w:rPr>
        <w:t>Moderator: Prof. Le</w:t>
      </w:r>
      <w:r w:rsidR="006B3AAF">
        <w:rPr>
          <w:i/>
          <w:color w:val="000000"/>
        </w:rPr>
        <w:t>vin</w:t>
      </w:r>
    </w:p>
    <w:p w14:paraId="0A2B5DD4" w14:textId="02AE58A4" w:rsidR="0017306A" w:rsidRDefault="0017306A" w:rsidP="005B182C">
      <w:pPr>
        <w:rPr>
          <w:color w:val="000000"/>
        </w:rPr>
      </w:pPr>
    </w:p>
    <w:p w14:paraId="758B3EC0" w14:textId="77777777" w:rsidR="004F1984" w:rsidRDefault="004F1984" w:rsidP="005B182C">
      <w:pPr>
        <w:rPr>
          <w:color w:val="000000"/>
        </w:rPr>
      </w:pPr>
    </w:p>
    <w:p w14:paraId="50EEBB77" w14:textId="77777777" w:rsidR="006B3AAF" w:rsidRDefault="006B3AAF" w:rsidP="006779AE">
      <w:pPr>
        <w:rPr>
          <w:b/>
          <w:sz w:val="28"/>
        </w:rPr>
      </w:pPr>
    </w:p>
    <w:p w14:paraId="2E023808" w14:textId="1E2AED08" w:rsidR="006779AE" w:rsidRDefault="006779AE" w:rsidP="006779AE">
      <w:pPr>
        <w:rPr>
          <w:b/>
          <w:sz w:val="28"/>
        </w:rPr>
      </w:pPr>
      <w:r w:rsidRPr="00C651C1">
        <w:rPr>
          <w:b/>
          <w:sz w:val="28"/>
        </w:rPr>
        <w:t xml:space="preserve">SESSION </w:t>
      </w:r>
      <w:r w:rsidR="003E6A01">
        <w:rPr>
          <w:b/>
          <w:sz w:val="28"/>
        </w:rPr>
        <w:t>0</w:t>
      </w:r>
      <w:r w:rsidR="00344594">
        <w:rPr>
          <w:b/>
          <w:sz w:val="28"/>
        </w:rPr>
        <w:t>5</w:t>
      </w:r>
    </w:p>
    <w:p w14:paraId="790615B7" w14:textId="77777777" w:rsidR="0017306A" w:rsidRDefault="0017306A" w:rsidP="006779AE">
      <w:pPr>
        <w:rPr>
          <w:b/>
          <w:sz w:val="28"/>
        </w:rPr>
      </w:pPr>
    </w:p>
    <w:p w14:paraId="7DC520FD" w14:textId="77777777" w:rsidR="006B3AAF" w:rsidRPr="00A21705" w:rsidRDefault="006B3AAF" w:rsidP="006B3AAF">
      <w:pPr>
        <w:rPr>
          <w:b/>
          <w:sz w:val="28"/>
        </w:rPr>
      </w:pPr>
      <w:r>
        <w:rPr>
          <w:b/>
          <w:sz w:val="28"/>
        </w:rPr>
        <w:t>1</w:t>
      </w:r>
      <w:r w:rsidRPr="00DC5EE2">
        <w:rPr>
          <w:b/>
          <w:sz w:val="28"/>
        </w:rPr>
        <w:t>2:</w:t>
      </w:r>
      <w:r>
        <w:rPr>
          <w:b/>
          <w:sz w:val="28"/>
        </w:rPr>
        <w:t>30-1:45</w:t>
      </w:r>
      <w:r w:rsidRPr="00DC5EE2">
        <w:rPr>
          <w:b/>
          <w:sz w:val="28"/>
        </w:rPr>
        <w:t xml:space="preserve"> p.m.</w:t>
      </w:r>
    </w:p>
    <w:p w14:paraId="262C61C0" w14:textId="77777777" w:rsidR="006779AE" w:rsidRDefault="006779AE" w:rsidP="006779AE">
      <w:pPr>
        <w:rPr>
          <w:b/>
          <w:sz w:val="28"/>
        </w:rPr>
      </w:pPr>
    </w:p>
    <w:p w14:paraId="0FAECA3C" w14:textId="4AB1D03A" w:rsidR="006779AE" w:rsidRDefault="006B3AAF" w:rsidP="006779AE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color w:val="000000" w:themeColor="text1"/>
        </w:rPr>
        <w:t>Papers from Language and Culture – Part II</w:t>
      </w:r>
      <w:r w:rsidR="006779AE">
        <w:rPr>
          <w:b/>
          <w:sz w:val="28"/>
        </w:rPr>
        <w:tab/>
      </w:r>
      <w:r w:rsidR="006779AE">
        <w:rPr>
          <w:b/>
          <w:sz w:val="28"/>
        </w:rPr>
        <w:tab/>
      </w:r>
      <w:r w:rsidR="004F1984">
        <w:rPr>
          <w:b/>
          <w:sz w:val="28"/>
        </w:rPr>
        <w:tab/>
      </w:r>
      <w:r w:rsidR="004F1984">
        <w:rPr>
          <w:b/>
          <w:sz w:val="28"/>
        </w:rPr>
        <w:tab/>
      </w:r>
      <w:r w:rsidR="006779AE">
        <w:rPr>
          <w:b/>
          <w:sz w:val="28"/>
        </w:rPr>
        <w:tab/>
      </w:r>
      <w:r w:rsidR="006779AE" w:rsidRPr="00EC6E61">
        <w:rPr>
          <w:b/>
          <w:color w:val="000000" w:themeColor="text1"/>
        </w:rPr>
        <w:t xml:space="preserve">Combs </w:t>
      </w:r>
      <w:r w:rsidR="00EC6E61">
        <w:rPr>
          <w:b/>
          <w:color w:val="000000" w:themeColor="text1"/>
        </w:rPr>
        <w:t>139</w:t>
      </w:r>
    </w:p>
    <w:p w14:paraId="3F911E36" w14:textId="77777777" w:rsidR="006779AE" w:rsidRDefault="006779AE" w:rsidP="006779AE">
      <w:pPr>
        <w:pStyle w:val="ListParagraph"/>
        <w:ind w:left="360"/>
        <w:rPr>
          <w:bCs/>
          <w:sz w:val="28"/>
        </w:rPr>
      </w:pPr>
    </w:p>
    <w:p w14:paraId="19D247D8" w14:textId="46DCE39F" w:rsidR="006B3AAF" w:rsidRPr="000E0D97" w:rsidRDefault="006B3AAF" w:rsidP="009C0477">
      <w:pPr>
        <w:ind w:left="2880" w:hanging="2880"/>
        <w:rPr>
          <w:color w:val="000000" w:themeColor="text1"/>
        </w:rPr>
      </w:pPr>
      <w:r>
        <w:rPr>
          <w:color w:val="000000" w:themeColor="text1"/>
        </w:rPr>
        <w:t>Asunta Ross</w:t>
      </w:r>
      <w:r>
        <w:rPr>
          <w:color w:val="000000" w:themeColor="text1"/>
        </w:rPr>
        <w:tab/>
      </w:r>
      <w:r w:rsidRPr="009C0477">
        <w:rPr>
          <w:color w:val="000000" w:themeColor="text1"/>
        </w:rPr>
        <w:t>“</w:t>
      </w:r>
      <w:r w:rsidR="002E5F38" w:rsidRPr="002E5F38">
        <w:rPr>
          <w:color w:val="000000" w:themeColor="text1"/>
        </w:rPr>
        <w:t xml:space="preserve">You're </w:t>
      </w:r>
      <w:proofErr w:type="gramStart"/>
      <w:r w:rsidR="002E5F38" w:rsidRPr="002E5F38">
        <w:rPr>
          <w:color w:val="000000" w:themeColor="text1"/>
        </w:rPr>
        <w:t>Racist!:</w:t>
      </w:r>
      <w:proofErr w:type="gramEnd"/>
      <w:r w:rsidR="002E5F38" w:rsidRPr="002E5F38">
        <w:rPr>
          <w:color w:val="000000" w:themeColor="text1"/>
        </w:rPr>
        <w:t xml:space="preserve"> Irony in Race-Based Humor Among People of Color</w:t>
      </w:r>
      <w:r w:rsidRPr="009C0477">
        <w:rPr>
          <w:color w:val="000000" w:themeColor="text1"/>
        </w:rPr>
        <w:t>”</w:t>
      </w:r>
    </w:p>
    <w:p w14:paraId="331AE4AA" w14:textId="71621B36" w:rsidR="006B3AAF" w:rsidRDefault="006B3AAF" w:rsidP="00AB1F6B">
      <w:pPr>
        <w:ind w:left="2880" w:hanging="2880"/>
        <w:rPr>
          <w:color w:val="EE0000"/>
        </w:rPr>
      </w:pPr>
      <w:r>
        <w:rPr>
          <w:color w:val="000000" w:themeColor="text1"/>
        </w:rPr>
        <w:t>Alexi</w:t>
      </w:r>
      <w:r w:rsidR="009C0477">
        <w:rPr>
          <w:color w:val="000000" w:themeColor="text1"/>
        </w:rPr>
        <w:t>s</w:t>
      </w:r>
      <w:r>
        <w:rPr>
          <w:color w:val="000000" w:themeColor="text1"/>
        </w:rPr>
        <w:t xml:space="preserve"> Sawchuk</w:t>
      </w:r>
      <w:r w:rsidRPr="000E0D97">
        <w:rPr>
          <w:color w:val="000000" w:themeColor="text1"/>
        </w:rPr>
        <w:tab/>
      </w:r>
      <w:r w:rsidRPr="00AB1F6B">
        <w:rPr>
          <w:color w:val="000000" w:themeColor="text1"/>
        </w:rPr>
        <w:t>“</w:t>
      </w:r>
      <w:r w:rsidR="00AB1F6B" w:rsidRPr="00AB1F6B">
        <w:rPr>
          <w:color w:val="000000"/>
        </w:rPr>
        <w:t>Conversational Floor Maintenance in Interviews with International Students</w:t>
      </w:r>
      <w:r w:rsidRPr="00AB1F6B">
        <w:rPr>
          <w:color w:val="000000" w:themeColor="text1"/>
        </w:rPr>
        <w:t>”</w:t>
      </w:r>
    </w:p>
    <w:p w14:paraId="74AA461D" w14:textId="69616438" w:rsidR="006B3AAF" w:rsidRDefault="006B3AAF" w:rsidP="009C0477">
      <w:pPr>
        <w:ind w:left="2880" w:hanging="2880"/>
        <w:rPr>
          <w:color w:val="000000" w:themeColor="text1"/>
        </w:rPr>
      </w:pPr>
      <w:r>
        <w:rPr>
          <w:color w:val="000000" w:themeColor="text1"/>
        </w:rPr>
        <w:t xml:space="preserve">Marshall </w:t>
      </w:r>
      <w:proofErr w:type="spellStart"/>
      <w:r>
        <w:rPr>
          <w:color w:val="000000" w:themeColor="text1"/>
        </w:rPr>
        <w:t>Winneberger</w:t>
      </w:r>
      <w:proofErr w:type="spellEnd"/>
      <w:r>
        <w:rPr>
          <w:color w:val="000000" w:themeColor="text1"/>
        </w:rPr>
        <w:tab/>
      </w:r>
      <w:r w:rsidRPr="009C0477">
        <w:rPr>
          <w:color w:val="000000" w:themeColor="text1"/>
        </w:rPr>
        <w:t>“</w:t>
      </w:r>
      <w:r w:rsidR="009C0477" w:rsidRPr="009C0477">
        <w:rPr>
          <w:color w:val="000000" w:themeColor="text1"/>
        </w:rPr>
        <w:t>Media Referencing as Influence: Humor and Hierarchy in Everyday Conversation Among College-Aged Adults</w:t>
      </w:r>
      <w:r w:rsidRPr="009C0477">
        <w:rPr>
          <w:color w:val="000000" w:themeColor="text1"/>
        </w:rPr>
        <w:t>”</w:t>
      </w:r>
    </w:p>
    <w:p w14:paraId="07FFA003" w14:textId="77777777" w:rsidR="006B3AAF" w:rsidRDefault="006B3AAF" w:rsidP="006B3AAF">
      <w:pPr>
        <w:rPr>
          <w:color w:val="000000" w:themeColor="text1"/>
        </w:rPr>
      </w:pPr>
    </w:p>
    <w:p w14:paraId="1308095D" w14:textId="45BA6FBA" w:rsidR="005B182C" w:rsidRPr="004F1984" w:rsidRDefault="006779AE" w:rsidP="007E5BEE">
      <w:pPr>
        <w:rPr>
          <w:i/>
          <w:color w:val="000000"/>
        </w:rPr>
      </w:pPr>
      <w:r w:rsidRPr="004F1984">
        <w:rPr>
          <w:i/>
          <w:color w:val="000000"/>
        </w:rPr>
        <w:t xml:space="preserve">Moderator: Prof. </w:t>
      </w:r>
      <w:r w:rsidR="006B3AAF">
        <w:rPr>
          <w:i/>
          <w:color w:val="000000"/>
        </w:rPr>
        <w:t>Lee</w:t>
      </w:r>
    </w:p>
    <w:p w14:paraId="490ABC2D" w14:textId="77777777" w:rsidR="007E5BEE" w:rsidRPr="007E5BEE" w:rsidRDefault="007E5BEE" w:rsidP="007E5BEE">
      <w:pPr>
        <w:rPr>
          <w:color w:val="000000"/>
        </w:rPr>
      </w:pPr>
    </w:p>
    <w:p w14:paraId="3179EE88" w14:textId="77777777" w:rsidR="00FA6D95" w:rsidRDefault="00FA6D95"/>
    <w:p w14:paraId="0DEFD989" w14:textId="77777777" w:rsidR="00E95A90" w:rsidRPr="00DC5EE2" w:rsidRDefault="00E95A90"/>
    <w:p w14:paraId="74AB826B" w14:textId="35C20434" w:rsidR="00F2786C" w:rsidRDefault="00F4600C">
      <w:pPr>
        <w:rPr>
          <w:b/>
          <w:sz w:val="28"/>
        </w:rPr>
      </w:pPr>
      <w:r>
        <w:rPr>
          <w:b/>
          <w:sz w:val="28"/>
        </w:rPr>
        <w:t>SESSION 0</w:t>
      </w:r>
      <w:r w:rsidR="00344594">
        <w:rPr>
          <w:b/>
          <w:sz w:val="28"/>
        </w:rPr>
        <w:t>6</w:t>
      </w:r>
    </w:p>
    <w:p w14:paraId="366CB61B" w14:textId="77777777" w:rsidR="00F4600C" w:rsidRPr="00F4600C" w:rsidRDefault="00F4600C">
      <w:pPr>
        <w:rPr>
          <w:b/>
          <w:sz w:val="28"/>
        </w:rPr>
      </w:pPr>
    </w:p>
    <w:p w14:paraId="28F8D411" w14:textId="77777777" w:rsidR="006B3AAF" w:rsidRDefault="006B3AAF" w:rsidP="006B3AAF">
      <w:pPr>
        <w:rPr>
          <w:b/>
          <w:sz w:val="28"/>
        </w:rPr>
      </w:pPr>
      <w:r w:rsidRPr="00DC5EE2">
        <w:rPr>
          <w:b/>
          <w:sz w:val="28"/>
        </w:rPr>
        <w:t>2:</w:t>
      </w:r>
      <w:r>
        <w:rPr>
          <w:b/>
          <w:sz w:val="28"/>
        </w:rPr>
        <w:t xml:space="preserve">00-3:15 </w:t>
      </w:r>
      <w:r w:rsidRPr="00DC5EE2">
        <w:rPr>
          <w:b/>
          <w:sz w:val="28"/>
        </w:rPr>
        <w:t>p.m.</w:t>
      </w:r>
    </w:p>
    <w:p w14:paraId="65542093" w14:textId="77777777" w:rsidR="00053474" w:rsidRPr="00647D17" w:rsidRDefault="00053474" w:rsidP="007A13F2">
      <w:pPr>
        <w:rPr>
          <w:b/>
          <w:color w:val="000000" w:themeColor="text1"/>
          <w:sz w:val="28"/>
          <w:szCs w:val="20"/>
        </w:rPr>
      </w:pPr>
    </w:p>
    <w:p w14:paraId="6F178EC3" w14:textId="6BEE843E" w:rsidR="005B6E2B" w:rsidRPr="00FE0A80" w:rsidRDefault="00BB3CB4" w:rsidP="00271F1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b/>
          <w:color w:val="000000" w:themeColor="text1"/>
        </w:rPr>
        <w:t>Presentations from Individual Studies / Internships</w:t>
      </w:r>
      <w:r w:rsidR="00647D17" w:rsidRPr="00FE0A80">
        <w:rPr>
          <w:color w:val="000000" w:themeColor="text1"/>
        </w:rPr>
        <w:tab/>
      </w:r>
      <w:r w:rsidR="00647D17" w:rsidRPr="00FE0A80">
        <w:rPr>
          <w:color w:val="000000" w:themeColor="text1"/>
        </w:rPr>
        <w:tab/>
      </w:r>
      <w:r w:rsidR="00647D17" w:rsidRPr="00FE0A80">
        <w:rPr>
          <w:color w:val="000000" w:themeColor="text1"/>
        </w:rPr>
        <w:tab/>
      </w:r>
      <w:r w:rsidR="00647D17" w:rsidRPr="00FE0A80">
        <w:rPr>
          <w:color w:val="000000" w:themeColor="text1"/>
        </w:rPr>
        <w:tab/>
      </w:r>
      <w:r w:rsidR="002049A1" w:rsidRPr="00EC6E61">
        <w:rPr>
          <w:b/>
          <w:bCs/>
          <w:color w:val="000000" w:themeColor="text1"/>
        </w:rPr>
        <w:t xml:space="preserve">Combs </w:t>
      </w:r>
      <w:r w:rsidR="00EC6E61">
        <w:rPr>
          <w:b/>
          <w:bCs/>
          <w:color w:val="000000" w:themeColor="text1"/>
        </w:rPr>
        <w:t>139</w:t>
      </w:r>
    </w:p>
    <w:p w14:paraId="493CC202" w14:textId="77777777" w:rsidR="004317F2" w:rsidRDefault="004317F2" w:rsidP="004317F2">
      <w:pPr>
        <w:rPr>
          <w:color w:val="000000" w:themeColor="text1"/>
        </w:rPr>
      </w:pPr>
    </w:p>
    <w:p w14:paraId="44751A5F" w14:textId="0ED2A88B" w:rsidR="000105CB" w:rsidRPr="000105CB" w:rsidRDefault="00BB3CB4" w:rsidP="000105CB">
      <w:pPr>
        <w:ind w:left="2160" w:hanging="2160"/>
        <w:rPr>
          <w:color w:val="000000" w:themeColor="text1"/>
        </w:rPr>
      </w:pPr>
      <w:r>
        <w:rPr>
          <w:color w:val="000000" w:themeColor="text1"/>
        </w:rPr>
        <w:t>Allon Boettcher</w:t>
      </w:r>
      <w:r>
        <w:rPr>
          <w:color w:val="000000" w:themeColor="text1"/>
        </w:rPr>
        <w:tab/>
      </w:r>
      <w:r w:rsidR="000105CB">
        <w:rPr>
          <w:color w:val="000000" w:themeColor="text1"/>
        </w:rPr>
        <w:t>“</w:t>
      </w:r>
      <w:r w:rsidR="000105CB" w:rsidRPr="000105CB">
        <w:rPr>
          <w:color w:val="000000" w:themeColor="text1"/>
        </w:rPr>
        <w:t>Restoring Fluency: An SLP's Approach to Speech Production with Aphasia</w:t>
      </w:r>
      <w:r w:rsidR="000105CB">
        <w:rPr>
          <w:color w:val="000000" w:themeColor="text1"/>
        </w:rPr>
        <w:t>”</w:t>
      </w:r>
    </w:p>
    <w:p w14:paraId="0E98587C" w14:textId="56225F07" w:rsidR="00BB3CB4" w:rsidRPr="000E0D97" w:rsidRDefault="00BB3CB4" w:rsidP="00BB3CB4">
      <w:pPr>
        <w:rPr>
          <w:color w:val="000000" w:themeColor="text1"/>
        </w:rPr>
      </w:pPr>
      <w:r>
        <w:rPr>
          <w:color w:val="000000" w:themeColor="text1"/>
        </w:rPr>
        <w:t>Ally Miller</w:t>
      </w:r>
      <w:r>
        <w:rPr>
          <w:color w:val="000000" w:themeColor="text1"/>
        </w:rPr>
        <w:tab/>
      </w:r>
      <w:r w:rsidRPr="000E0D97">
        <w:rPr>
          <w:color w:val="000000" w:themeColor="text1"/>
        </w:rPr>
        <w:tab/>
      </w:r>
      <w:r w:rsidRPr="00D75E4F">
        <w:rPr>
          <w:color w:val="000000" w:themeColor="text1"/>
        </w:rPr>
        <w:t>“</w:t>
      </w:r>
      <w:r w:rsidR="00D75E4F">
        <w:rPr>
          <w:color w:val="000000" w:themeColor="text1"/>
        </w:rPr>
        <w:t xml:space="preserve">Identity, Care, and Ethical Representation in Saim Sadiq’s </w:t>
      </w:r>
      <w:r w:rsidR="00D75E4F" w:rsidRPr="00D75E4F">
        <w:rPr>
          <w:i/>
          <w:color w:val="000000" w:themeColor="text1"/>
        </w:rPr>
        <w:t>Joyland</w:t>
      </w:r>
      <w:r w:rsidRPr="00D75E4F">
        <w:rPr>
          <w:color w:val="000000" w:themeColor="text1"/>
        </w:rPr>
        <w:t>”</w:t>
      </w:r>
    </w:p>
    <w:p w14:paraId="0587580E" w14:textId="388218F1" w:rsidR="00BB3CB4" w:rsidRDefault="00BB3CB4" w:rsidP="00D75E4F">
      <w:pPr>
        <w:ind w:left="2160" w:hanging="2160"/>
        <w:rPr>
          <w:color w:val="000000" w:themeColor="text1"/>
        </w:rPr>
      </w:pPr>
      <w:r>
        <w:rPr>
          <w:color w:val="000000" w:themeColor="text1"/>
        </w:rPr>
        <w:t>Asunta Ross</w:t>
      </w:r>
      <w:r>
        <w:rPr>
          <w:color w:val="000000" w:themeColor="text1"/>
        </w:rPr>
        <w:tab/>
      </w:r>
      <w:r w:rsidRPr="00D75E4F">
        <w:rPr>
          <w:color w:val="000000" w:themeColor="text1"/>
        </w:rPr>
        <w:t>“</w:t>
      </w:r>
      <w:r w:rsidR="00D75E4F">
        <w:rPr>
          <w:color w:val="000000" w:themeColor="text1"/>
        </w:rPr>
        <w:t xml:space="preserve">How Does it Feel to Be a </w:t>
      </w:r>
      <w:proofErr w:type="gramStart"/>
      <w:r w:rsidR="00D75E4F">
        <w:rPr>
          <w:color w:val="000000" w:themeColor="text1"/>
        </w:rPr>
        <w:t>Problem</w:t>
      </w:r>
      <w:r w:rsidRPr="00D75E4F">
        <w:rPr>
          <w:color w:val="000000" w:themeColor="text1"/>
        </w:rPr>
        <w:t>?</w:t>
      </w:r>
      <w:r w:rsidR="00242ED1">
        <w:rPr>
          <w:color w:val="000000" w:themeColor="text1"/>
        </w:rPr>
        <w:t>:</w:t>
      </w:r>
      <w:proofErr w:type="gramEnd"/>
      <w:r w:rsidR="00D75E4F">
        <w:rPr>
          <w:color w:val="000000" w:themeColor="text1"/>
        </w:rPr>
        <w:t xml:space="preserve">  Double Consciousness and Language Among Students of Color</w:t>
      </w:r>
      <w:r w:rsidRPr="00D75E4F">
        <w:rPr>
          <w:color w:val="000000" w:themeColor="text1"/>
        </w:rPr>
        <w:t>”</w:t>
      </w:r>
    </w:p>
    <w:p w14:paraId="116C65F3" w14:textId="77777777" w:rsidR="00FE0A80" w:rsidRPr="00FE0A80" w:rsidRDefault="00FE0A80" w:rsidP="004317F2">
      <w:pPr>
        <w:rPr>
          <w:color w:val="000000" w:themeColor="text1"/>
        </w:rPr>
      </w:pPr>
    </w:p>
    <w:p w14:paraId="0FB92443" w14:textId="6F37B618" w:rsidR="007E5BEE" w:rsidRPr="00A457C4" w:rsidRDefault="00F57A99" w:rsidP="00F57A99">
      <w:pPr>
        <w:rPr>
          <w:i/>
          <w:iCs/>
        </w:rPr>
      </w:pPr>
      <w:r w:rsidRPr="00A457C4">
        <w:rPr>
          <w:i/>
          <w:iCs/>
          <w:color w:val="000000"/>
        </w:rPr>
        <w:t xml:space="preserve">Moderator: </w:t>
      </w:r>
      <w:r w:rsidR="004317F2" w:rsidRPr="00A457C4">
        <w:rPr>
          <w:i/>
          <w:iCs/>
        </w:rPr>
        <w:t xml:space="preserve">Prof. </w:t>
      </w:r>
      <w:r w:rsidR="00A1487E">
        <w:rPr>
          <w:i/>
          <w:iCs/>
          <w:color w:val="000000" w:themeColor="text1"/>
        </w:rPr>
        <w:t>Lorentzen</w:t>
      </w:r>
    </w:p>
    <w:p w14:paraId="2149698B" w14:textId="77777777" w:rsidR="001219F5" w:rsidRDefault="001219F5" w:rsidP="00F57A99"/>
    <w:p w14:paraId="53CF6BC3" w14:textId="77777777" w:rsidR="00E95A90" w:rsidRDefault="00E95A90" w:rsidP="00F57A99"/>
    <w:p w14:paraId="775E3B00" w14:textId="77777777" w:rsidR="007E5BEE" w:rsidRDefault="007E5BEE" w:rsidP="00F57A99"/>
    <w:p w14:paraId="531EA66A" w14:textId="34768BC0" w:rsidR="007E5BEE" w:rsidRDefault="007E5BEE" w:rsidP="007E5BEE">
      <w:pPr>
        <w:rPr>
          <w:b/>
          <w:sz w:val="28"/>
        </w:rPr>
      </w:pPr>
      <w:r>
        <w:rPr>
          <w:b/>
          <w:sz w:val="28"/>
        </w:rPr>
        <w:t>SESSION 0</w:t>
      </w:r>
      <w:r w:rsidR="00344594">
        <w:rPr>
          <w:b/>
          <w:sz w:val="28"/>
        </w:rPr>
        <w:t>7</w:t>
      </w:r>
    </w:p>
    <w:p w14:paraId="36F80A64" w14:textId="77777777" w:rsidR="007E5BEE" w:rsidRDefault="007E5BEE" w:rsidP="00F57A99"/>
    <w:p w14:paraId="36913ECA" w14:textId="77777777" w:rsidR="00E95A90" w:rsidRDefault="00E95A90" w:rsidP="00E95A90">
      <w:pPr>
        <w:rPr>
          <w:b/>
          <w:sz w:val="28"/>
        </w:rPr>
      </w:pPr>
      <w:r>
        <w:rPr>
          <w:b/>
          <w:sz w:val="28"/>
        </w:rPr>
        <w:t>3</w:t>
      </w:r>
      <w:r w:rsidRPr="00DC5EE2">
        <w:rPr>
          <w:b/>
          <w:sz w:val="28"/>
        </w:rPr>
        <w:t>:</w:t>
      </w:r>
      <w:r>
        <w:rPr>
          <w:b/>
          <w:sz w:val="28"/>
        </w:rPr>
        <w:t xml:space="preserve">30-4:45 </w:t>
      </w:r>
      <w:r w:rsidRPr="00DC5EE2">
        <w:rPr>
          <w:b/>
          <w:sz w:val="28"/>
        </w:rPr>
        <w:t>p.m.</w:t>
      </w:r>
    </w:p>
    <w:p w14:paraId="5A56F29D" w14:textId="77777777" w:rsidR="00434D8D" w:rsidRDefault="00434D8D" w:rsidP="007B2EF4">
      <w:pPr>
        <w:rPr>
          <w:b/>
          <w:sz w:val="28"/>
        </w:rPr>
      </w:pPr>
    </w:p>
    <w:p w14:paraId="15CD60EB" w14:textId="1DABB396" w:rsidR="00E95A90" w:rsidRPr="005B2808" w:rsidRDefault="005B2808" w:rsidP="00FC314B">
      <w:pPr>
        <w:pStyle w:val="ListParagraph"/>
        <w:numPr>
          <w:ilvl w:val="0"/>
          <w:numId w:val="1"/>
        </w:numPr>
        <w:rPr>
          <w:color w:val="000000"/>
        </w:rPr>
      </w:pPr>
      <w:r w:rsidRPr="005B2808">
        <w:rPr>
          <w:b/>
          <w:color w:val="000000"/>
        </w:rPr>
        <w:t>3-minute Presentations from Queer Modernism</w:t>
      </w:r>
      <w:r w:rsidR="00E95A90" w:rsidRPr="005B2808">
        <w:rPr>
          <w:color w:val="000000"/>
        </w:rPr>
        <w:tab/>
      </w:r>
      <w:r w:rsidR="00E95A90" w:rsidRPr="005B2808">
        <w:rPr>
          <w:color w:val="000000"/>
        </w:rPr>
        <w:tab/>
      </w:r>
      <w:r w:rsidR="00E95A90" w:rsidRPr="005B2808">
        <w:rPr>
          <w:color w:val="000000"/>
        </w:rPr>
        <w:tab/>
      </w:r>
      <w:r w:rsidR="00E95A90" w:rsidRPr="005B2808">
        <w:rPr>
          <w:color w:val="000000"/>
        </w:rPr>
        <w:tab/>
      </w:r>
      <w:r w:rsidR="00E95A90" w:rsidRPr="005B2808">
        <w:rPr>
          <w:b/>
          <w:bCs/>
          <w:color w:val="000000"/>
        </w:rPr>
        <w:t xml:space="preserve">Combs </w:t>
      </w:r>
      <w:r w:rsidR="00E95A90" w:rsidRPr="005B2808">
        <w:rPr>
          <w:b/>
          <w:bCs/>
          <w:color w:val="000000" w:themeColor="text1"/>
        </w:rPr>
        <w:t>002</w:t>
      </w:r>
    </w:p>
    <w:p w14:paraId="030BD318" w14:textId="77777777" w:rsidR="00E95A90" w:rsidRDefault="00E95A90" w:rsidP="00E95A90">
      <w:pPr>
        <w:rPr>
          <w:color w:val="000000"/>
        </w:rPr>
      </w:pPr>
    </w:p>
    <w:p w14:paraId="45D806F1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Lee Adams</w:t>
      </w:r>
    </w:p>
    <w:p w14:paraId="7A39BF1A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Emmy Beach</w:t>
      </w:r>
    </w:p>
    <w:p w14:paraId="41BD9D1F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Abby Goff</w:t>
      </w:r>
    </w:p>
    <w:p w14:paraId="3851AE6A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 xml:space="preserve">Emily </w:t>
      </w:r>
      <w:proofErr w:type="spellStart"/>
      <w:r w:rsidRPr="005B2808">
        <w:rPr>
          <w:color w:val="000000"/>
        </w:rPr>
        <w:t>Helpinstill</w:t>
      </w:r>
      <w:proofErr w:type="spellEnd"/>
    </w:p>
    <w:p w14:paraId="39C316C4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Emmy Goggins</w:t>
      </w:r>
    </w:p>
    <w:p w14:paraId="65041029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Vic Koutsouftikis</w:t>
      </w:r>
    </w:p>
    <w:p w14:paraId="1F6985B3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Charlie McClurken-Orr</w:t>
      </w:r>
    </w:p>
    <w:p w14:paraId="2E1EDD9A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Sarah Moon</w:t>
      </w:r>
    </w:p>
    <w:p w14:paraId="53F6C317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Savannah Orrock</w:t>
      </w:r>
    </w:p>
    <w:p w14:paraId="08051406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Dawn Pfeifle</w:t>
      </w:r>
    </w:p>
    <w:p w14:paraId="0C291E81" w14:textId="77777777" w:rsidR="005B2808" w:rsidRDefault="005B2808" w:rsidP="005B2808">
      <w:pPr>
        <w:textAlignment w:val="baseline"/>
        <w:rPr>
          <w:color w:val="000000"/>
        </w:rPr>
      </w:pPr>
      <w:proofErr w:type="spellStart"/>
      <w:r w:rsidRPr="005B2808">
        <w:rPr>
          <w:color w:val="000000"/>
        </w:rPr>
        <w:t>Kitti</w:t>
      </w:r>
      <w:proofErr w:type="spellEnd"/>
      <w:r w:rsidRPr="005B2808">
        <w:rPr>
          <w:color w:val="000000"/>
        </w:rPr>
        <w:t xml:space="preserve"> Pierce-</w:t>
      </w:r>
      <w:proofErr w:type="spellStart"/>
      <w:r w:rsidRPr="005B2808">
        <w:rPr>
          <w:color w:val="000000"/>
        </w:rPr>
        <w:t>Moystner</w:t>
      </w:r>
      <w:proofErr w:type="spellEnd"/>
    </w:p>
    <w:p w14:paraId="0EC93394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Alexis Sawchuk</w:t>
      </w:r>
    </w:p>
    <w:p w14:paraId="07A58B8B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Luke Schutter</w:t>
      </w:r>
    </w:p>
    <w:p w14:paraId="32E3F0C0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Luciel Silver</w:t>
      </w:r>
    </w:p>
    <w:p w14:paraId="69863CB8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Fiona Stevens</w:t>
      </w:r>
    </w:p>
    <w:p w14:paraId="546FB528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Elsie Stubbs</w:t>
      </w:r>
    </w:p>
    <w:p w14:paraId="31B02F3B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James Turgeon</w:t>
      </w:r>
    </w:p>
    <w:p w14:paraId="295BEE83" w14:textId="77777777" w:rsid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Taryn Varley-</w:t>
      </w:r>
      <w:r>
        <w:rPr>
          <w:color w:val="000000"/>
        </w:rPr>
        <w:t>T</w:t>
      </w:r>
      <w:r w:rsidRPr="005B2808">
        <w:rPr>
          <w:color w:val="000000"/>
        </w:rPr>
        <w:t>wyman</w:t>
      </w:r>
    </w:p>
    <w:p w14:paraId="6944B470" w14:textId="7905383A" w:rsidR="005B2808" w:rsidRPr="005B2808" w:rsidRDefault="005B2808" w:rsidP="005B2808">
      <w:pPr>
        <w:textAlignment w:val="baseline"/>
        <w:rPr>
          <w:color w:val="000000"/>
        </w:rPr>
      </w:pPr>
      <w:r w:rsidRPr="005B2808">
        <w:rPr>
          <w:color w:val="000000"/>
        </w:rPr>
        <w:t>Madi Waugh</w:t>
      </w:r>
    </w:p>
    <w:p w14:paraId="63874725" w14:textId="5F44B0EF" w:rsidR="00E95A90" w:rsidRDefault="00E95A90" w:rsidP="00E95A90">
      <w:pPr>
        <w:rPr>
          <w:color w:val="000000"/>
        </w:rPr>
      </w:pPr>
    </w:p>
    <w:p w14:paraId="30143584" w14:textId="77777777" w:rsidR="008D7C75" w:rsidRDefault="008D7C75" w:rsidP="00CE0A3B">
      <w:pPr>
        <w:rPr>
          <w:b/>
          <w:sz w:val="28"/>
        </w:rPr>
      </w:pPr>
    </w:p>
    <w:p w14:paraId="3BE8B2E9" w14:textId="5C3095A1" w:rsidR="00CE0A3B" w:rsidRDefault="00CE0A3B" w:rsidP="00CE0A3B">
      <w:pPr>
        <w:rPr>
          <w:i/>
          <w:iCs/>
          <w:color w:val="000000" w:themeColor="text1"/>
        </w:rPr>
      </w:pPr>
      <w:r w:rsidRPr="00A457C4">
        <w:rPr>
          <w:i/>
          <w:iCs/>
          <w:color w:val="000000"/>
        </w:rPr>
        <w:t xml:space="preserve">Moderator: </w:t>
      </w:r>
      <w:r w:rsidRPr="00A457C4">
        <w:rPr>
          <w:i/>
          <w:iCs/>
        </w:rPr>
        <w:t xml:space="preserve">Prof. </w:t>
      </w:r>
      <w:r w:rsidR="00E95A90">
        <w:rPr>
          <w:i/>
          <w:iCs/>
          <w:color w:val="000000" w:themeColor="text1"/>
        </w:rPr>
        <w:t>Haffey</w:t>
      </w:r>
    </w:p>
    <w:p w14:paraId="4ACED5C8" w14:textId="77777777" w:rsidR="008B735D" w:rsidRPr="00A457C4" w:rsidRDefault="008B735D" w:rsidP="00CE0A3B">
      <w:pPr>
        <w:rPr>
          <w:i/>
          <w:iCs/>
        </w:rPr>
      </w:pPr>
    </w:p>
    <w:p w14:paraId="265F9520" w14:textId="77777777" w:rsidR="00CE0A3B" w:rsidRDefault="00CE0A3B" w:rsidP="00CE0A3B">
      <w:pPr>
        <w:rPr>
          <w:b/>
          <w:sz w:val="28"/>
        </w:rPr>
      </w:pPr>
    </w:p>
    <w:p w14:paraId="4B59A509" w14:textId="77777777" w:rsidR="00453A5A" w:rsidRPr="00CE0A3B" w:rsidRDefault="00453A5A" w:rsidP="00CE0A3B">
      <w:pPr>
        <w:rPr>
          <w:b/>
          <w:sz w:val="28"/>
        </w:rPr>
      </w:pPr>
    </w:p>
    <w:p w14:paraId="219CA38B" w14:textId="11FE737D" w:rsidR="00CE0A3B" w:rsidRDefault="00CE0A3B" w:rsidP="00CE0A3B">
      <w:pPr>
        <w:rPr>
          <w:b/>
          <w:sz w:val="28"/>
        </w:rPr>
      </w:pPr>
      <w:r>
        <w:rPr>
          <w:b/>
          <w:sz w:val="28"/>
        </w:rPr>
        <w:t>SESSION 0</w:t>
      </w:r>
      <w:r w:rsidR="00344594">
        <w:rPr>
          <w:b/>
          <w:sz w:val="28"/>
        </w:rPr>
        <w:t>8</w:t>
      </w:r>
    </w:p>
    <w:p w14:paraId="113ADE98" w14:textId="77777777" w:rsidR="00CE0A3B" w:rsidRDefault="00CE0A3B" w:rsidP="00CE0A3B"/>
    <w:p w14:paraId="30648738" w14:textId="38A0593D" w:rsidR="00053474" w:rsidRPr="009C0477" w:rsidRDefault="00E95A90" w:rsidP="007B2EF4">
      <w:pPr>
        <w:rPr>
          <w:b/>
          <w:color w:val="000000" w:themeColor="text1"/>
          <w:sz w:val="28"/>
        </w:rPr>
      </w:pPr>
      <w:r w:rsidRPr="009C0477">
        <w:rPr>
          <w:b/>
          <w:color w:val="000000" w:themeColor="text1"/>
          <w:sz w:val="28"/>
        </w:rPr>
        <w:t>3:30-4:45 p.m.</w:t>
      </w:r>
    </w:p>
    <w:p w14:paraId="7B62E18E" w14:textId="77777777" w:rsidR="009C0477" w:rsidRDefault="009C0477" w:rsidP="009C0477">
      <w:pPr>
        <w:rPr>
          <w:b/>
          <w:color w:val="000000" w:themeColor="text1"/>
        </w:rPr>
      </w:pPr>
    </w:p>
    <w:p w14:paraId="4CA38E3C" w14:textId="77777777" w:rsidR="009C0477" w:rsidRDefault="009C0477" w:rsidP="009C0477">
      <w:pPr>
        <w:rPr>
          <w:b/>
          <w:color w:val="000000" w:themeColor="text1"/>
        </w:rPr>
      </w:pPr>
    </w:p>
    <w:p w14:paraId="79DC4EF6" w14:textId="0A9C9BDF" w:rsidR="002049A1" w:rsidRPr="009C0477" w:rsidRDefault="008B15BB" w:rsidP="009C0477">
      <w:pPr>
        <w:rPr>
          <w:color w:val="EE0000"/>
        </w:rPr>
      </w:pPr>
      <w:r>
        <w:rPr>
          <w:b/>
          <w:color w:val="000000" w:themeColor="text1"/>
        </w:rPr>
        <w:t>●</w:t>
      </w:r>
      <w:r w:rsidR="009C0477">
        <w:rPr>
          <w:b/>
          <w:color w:val="000000" w:themeColor="text1"/>
        </w:rPr>
        <w:t xml:space="preserve">    </w:t>
      </w:r>
      <w:r w:rsidR="00E95A90" w:rsidRPr="009C0477">
        <w:rPr>
          <w:b/>
          <w:color w:val="000000" w:themeColor="text1"/>
        </w:rPr>
        <w:t>Presentations from Individual Studies</w:t>
      </w:r>
      <w:r w:rsidR="002049A1" w:rsidRPr="009C0477">
        <w:rPr>
          <w:color w:val="000000" w:themeColor="text1"/>
        </w:rPr>
        <w:tab/>
      </w:r>
      <w:r w:rsidR="009C0477">
        <w:rPr>
          <w:color w:val="000000" w:themeColor="text1"/>
        </w:rPr>
        <w:tab/>
      </w:r>
      <w:r w:rsidR="002049A1" w:rsidRPr="009C0477">
        <w:rPr>
          <w:color w:val="000000" w:themeColor="text1"/>
        </w:rPr>
        <w:tab/>
      </w:r>
      <w:r w:rsidR="002049A1" w:rsidRPr="009C0477">
        <w:rPr>
          <w:color w:val="000000" w:themeColor="text1"/>
        </w:rPr>
        <w:tab/>
      </w:r>
      <w:r w:rsidR="002049A1" w:rsidRPr="009C0477">
        <w:rPr>
          <w:color w:val="000000" w:themeColor="text1"/>
        </w:rPr>
        <w:tab/>
      </w:r>
      <w:r w:rsidR="002049A1" w:rsidRPr="009C0477">
        <w:rPr>
          <w:color w:val="000000" w:themeColor="text1"/>
        </w:rPr>
        <w:tab/>
      </w:r>
      <w:r w:rsidR="002049A1" w:rsidRPr="009C0477">
        <w:rPr>
          <w:b/>
          <w:bCs/>
          <w:color w:val="000000" w:themeColor="text1"/>
        </w:rPr>
        <w:t xml:space="preserve">Combs </w:t>
      </w:r>
      <w:r w:rsidR="00EC6E61" w:rsidRPr="009C0477">
        <w:rPr>
          <w:b/>
          <w:bCs/>
          <w:color w:val="000000" w:themeColor="text1"/>
        </w:rPr>
        <w:t>139</w:t>
      </w:r>
    </w:p>
    <w:p w14:paraId="68CBA415" w14:textId="77777777" w:rsidR="007E5BEE" w:rsidRPr="00876CB4" w:rsidRDefault="007E5BEE" w:rsidP="007E5BEE">
      <w:pPr>
        <w:pStyle w:val="ListParagraph"/>
        <w:rPr>
          <w:color w:val="000000" w:themeColor="text1"/>
        </w:rPr>
      </w:pPr>
    </w:p>
    <w:p w14:paraId="03C0C00D" w14:textId="1465159A" w:rsidR="00A457C4" w:rsidRDefault="00385E5F" w:rsidP="00385E5F">
      <w:pPr>
        <w:ind w:left="4320" w:hanging="4320"/>
      </w:pPr>
      <w:r w:rsidRPr="00385E5F">
        <w:t>Mariele Wassom and Daniel Miller</w:t>
      </w:r>
      <w:r w:rsidR="00A21705">
        <w:tab/>
      </w:r>
      <w:r w:rsidR="00A457C4" w:rsidRPr="00385E5F">
        <w:rPr>
          <w:color w:val="000000" w:themeColor="text1"/>
        </w:rPr>
        <w:t>“</w:t>
      </w:r>
      <w:r>
        <w:rPr>
          <w:color w:val="000000" w:themeColor="text1"/>
        </w:rPr>
        <w:t>Form vs. Image: Independent Study in Creative Writing – Fall ‘25</w:t>
      </w:r>
      <w:r w:rsidR="00A457C4" w:rsidRPr="00385E5F">
        <w:rPr>
          <w:color w:val="000000" w:themeColor="text1"/>
        </w:rPr>
        <w:t>”</w:t>
      </w:r>
    </w:p>
    <w:p w14:paraId="1941A54F" w14:textId="34B8BC9D" w:rsidR="00A457C4" w:rsidRDefault="000B1A3F" w:rsidP="009577A0">
      <w:pPr>
        <w:ind w:left="4320" w:hanging="4320"/>
      </w:pPr>
      <w:r>
        <w:t>Bex Colley</w:t>
      </w:r>
      <w:r>
        <w:tab/>
      </w:r>
      <w:r w:rsidR="00876CB4" w:rsidRPr="00876CB4">
        <w:t xml:space="preserve"> </w:t>
      </w:r>
      <w:r w:rsidR="00A457C4" w:rsidRPr="009577A0">
        <w:rPr>
          <w:color w:val="000000" w:themeColor="text1"/>
        </w:rPr>
        <w:t>“</w:t>
      </w:r>
      <w:r w:rsidR="009577A0">
        <w:rPr>
          <w:color w:val="000000" w:themeColor="text1"/>
        </w:rPr>
        <w:t>Defining Doric: Linguistic Features and Literary Function in Greek Comedy</w:t>
      </w:r>
      <w:r w:rsidR="00A457C4" w:rsidRPr="009577A0">
        <w:rPr>
          <w:color w:val="000000" w:themeColor="text1"/>
        </w:rPr>
        <w:t>”</w:t>
      </w:r>
    </w:p>
    <w:p w14:paraId="0FAF8D02" w14:textId="77777777" w:rsidR="00876CB4" w:rsidRPr="005D02E6" w:rsidRDefault="00876CB4" w:rsidP="005D02E6">
      <w:pPr>
        <w:pStyle w:val="ListParagraph"/>
        <w:ind w:left="360"/>
      </w:pPr>
    </w:p>
    <w:p w14:paraId="6EDABBFE" w14:textId="7C432F7F" w:rsidR="00F57A99" w:rsidRPr="00A457C4" w:rsidRDefault="00F57A99" w:rsidP="00544303">
      <w:pPr>
        <w:rPr>
          <w:i/>
          <w:iCs/>
        </w:rPr>
      </w:pPr>
      <w:r w:rsidRPr="00A457C4">
        <w:rPr>
          <w:i/>
          <w:iCs/>
          <w:color w:val="000000"/>
        </w:rPr>
        <w:t xml:space="preserve">Moderator: </w:t>
      </w:r>
      <w:r w:rsidR="00544303" w:rsidRPr="00A457C4">
        <w:rPr>
          <w:i/>
          <w:iCs/>
        </w:rPr>
        <w:t xml:space="preserve">Prof. </w:t>
      </w:r>
      <w:r w:rsidR="00242ED1">
        <w:rPr>
          <w:i/>
          <w:iCs/>
          <w:color w:val="000000" w:themeColor="text1"/>
        </w:rPr>
        <w:t>Richards</w:t>
      </w:r>
    </w:p>
    <w:p w14:paraId="4F8D6CBF" w14:textId="77777777" w:rsidR="005B2808" w:rsidRDefault="005B2808" w:rsidP="000C14DF">
      <w:pPr>
        <w:rPr>
          <w:b/>
          <w:sz w:val="28"/>
        </w:rPr>
      </w:pPr>
    </w:p>
    <w:p w14:paraId="1737FD56" w14:textId="77777777" w:rsidR="005B2808" w:rsidRDefault="005B2808" w:rsidP="000C14DF">
      <w:pPr>
        <w:rPr>
          <w:b/>
          <w:sz w:val="28"/>
        </w:rPr>
      </w:pPr>
    </w:p>
    <w:p w14:paraId="7F0DD4CB" w14:textId="77777777" w:rsidR="005B2808" w:rsidRDefault="005B2808" w:rsidP="000C14DF">
      <w:pPr>
        <w:rPr>
          <w:b/>
          <w:sz w:val="28"/>
        </w:rPr>
      </w:pPr>
    </w:p>
    <w:p w14:paraId="06208C55" w14:textId="73578172" w:rsidR="000C14DF" w:rsidRDefault="00103B3B" w:rsidP="000C14DF">
      <w:pPr>
        <w:rPr>
          <w:b/>
          <w:sz w:val="28"/>
        </w:rPr>
      </w:pPr>
      <w:r>
        <w:rPr>
          <w:b/>
          <w:sz w:val="28"/>
        </w:rPr>
        <w:t>SPECIAL EVENT 01</w:t>
      </w:r>
    </w:p>
    <w:p w14:paraId="10A26385" w14:textId="77777777" w:rsidR="00103B3B" w:rsidRDefault="00103B3B" w:rsidP="00103B3B">
      <w:pPr>
        <w:rPr>
          <w:b/>
          <w:sz w:val="28"/>
        </w:rPr>
      </w:pPr>
    </w:p>
    <w:p w14:paraId="220AA9DE" w14:textId="15D0959B" w:rsidR="00201EFC" w:rsidRDefault="00103B3B" w:rsidP="00103B3B">
      <w:pPr>
        <w:rPr>
          <w:b/>
          <w:sz w:val="28"/>
        </w:rPr>
      </w:pPr>
      <w:r>
        <w:rPr>
          <w:b/>
          <w:sz w:val="28"/>
        </w:rPr>
        <w:t>5</w:t>
      </w:r>
      <w:r w:rsidRPr="00DC5EE2">
        <w:rPr>
          <w:b/>
          <w:sz w:val="28"/>
        </w:rPr>
        <w:t>:</w:t>
      </w:r>
      <w:r>
        <w:rPr>
          <w:b/>
          <w:sz w:val="28"/>
        </w:rPr>
        <w:t>00-</w:t>
      </w:r>
      <w:r w:rsidR="00CE0A3B">
        <w:rPr>
          <w:b/>
          <w:sz w:val="28"/>
        </w:rPr>
        <w:t>5</w:t>
      </w:r>
      <w:r>
        <w:rPr>
          <w:b/>
          <w:sz w:val="28"/>
        </w:rPr>
        <w:t>:</w:t>
      </w:r>
      <w:r w:rsidR="00CE0A3B">
        <w:rPr>
          <w:b/>
          <w:sz w:val="28"/>
        </w:rPr>
        <w:t>45</w:t>
      </w:r>
      <w:r>
        <w:rPr>
          <w:b/>
          <w:sz w:val="28"/>
        </w:rPr>
        <w:t xml:space="preserve"> </w:t>
      </w:r>
      <w:r w:rsidRPr="00DC5EE2">
        <w:rPr>
          <w:b/>
          <w:sz w:val="28"/>
        </w:rPr>
        <w:t>p.m.</w:t>
      </w:r>
      <w:r w:rsidR="000C14DF">
        <w:rPr>
          <w:b/>
          <w:sz w:val="28"/>
        </w:rPr>
        <w:tab/>
      </w:r>
      <w:r w:rsidR="000C14DF">
        <w:rPr>
          <w:b/>
          <w:sz w:val="28"/>
        </w:rPr>
        <w:tab/>
      </w:r>
      <w:r w:rsidR="000C14DF">
        <w:rPr>
          <w:b/>
          <w:sz w:val="28"/>
        </w:rPr>
        <w:tab/>
      </w:r>
      <w:r w:rsidR="000C14DF">
        <w:rPr>
          <w:b/>
          <w:sz w:val="28"/>
        </w:rPr>
        <w:tab/>
      </w:r>
      <w:r w:rsidR="000C14DF">
        <w:rPr>
          <w:b/>
          <w:sz w:val="28"/>
        </w:rPr>
        <w:tab/>
      </w:r>
      <w:r w:rsidR="000C14DF">
        <w:rPr>
          <w:b/>
          <w:sz w:val="28"/>
        </w:rPr>
        <w:tab/>
      </w:r>
      <w:r w:rsidR="000C14DF">
        <w:rPr>
          <w:b/>
          <w:sz w:val="28"/>
        </w:rPr>
        <w:tab/>
      </w:r>
      <w:r w:rsidR="000C14DF">
        <w:rPr>
          <w:b/>
          <w:sz w:val="28"/>
        </w:rPr>
        <w:tab/>
      </w:r>
      <w:r w:rsidR="000C14DF">
        <w:rPr>
          <w:b/>
          <w:sz w:val="28"/>
        </w:rPr>
        <w:tab/>
      </w:r>
    </w:p>
    <w:p w14:paraId="405C2701" w14:textId="77777777" w:rsidR="00103B3B" w:rsidRDefault="00103B3B" w:rsidP="0091488E"/>
    <w:p w14:paraId="72AA6B79" w14:textId="73B21AF2" w:rsidR="000C14DF" w:rsidRPr="00461E34" w:rsidRDefault="00957445" w:rsidP="000C14D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Special Guest Poet – Chelsea Krieg</w:t>
      </w:r>
      <w:r w:rsidR="000C14DF" w:rsidRPr="00461E34">
        <w:rPr>
          <w:b/>
          <w:bCs/>
        </w:rPr>
        <w:tab/>
      </w:r>
      <w:r w:rsidR="00461E34">
        <w:rPr>
          <w:b/>
          <w:bCs/>
        </w:rPr>
        <w:tab/>
      </w:r>
      <w:r w:rsidR="00461E34">
        <w:rPr>
          <w:b/>
          <w:bCs/>
        </w:rPr>
        <w:tab/>
      </w:r>
      <w:r w:rsidR="00461E34">
        <w:rPr>
          <w:b/>
          <w:bCs/>
        </w:rPr>
        <w:tab/>
      </w:r>
      <w:r w:rsidR="000C14DF" w:rsidRPr="00461E34">
        <w:rPr>
          <w:b/>
          <w:bCs/>
        </w:rPr>
        <w:tab/>
      </w:r>
      <w:r w:rsidR="00E43EC4">
        <w:rPr>
          <w:b/>
          <w:bCs/>
        </w:rPr>
        <w:tab/>
      </w:r>
      <w:r w:rsidR="000C14DF" w:rsidRPr="00461E34">
        <w:rPr>
          <w:b/>
          <w:bCs/>
        </w:rPr>
        <w:t>Combs 139</w:t>
      </w:r>
    </w:p>
    <w:p w14:paraId="15519086" w14:textId="77777777" w:rsidR="00CE0A3B" w:rsidRPr="00461E34" w:rsidRDefault="00CE0A3B" w:rsidP="00CE0A3B">
      <w:pPr>
        <w:rPr>
          <w:b/>
          <w:bCs/>
        </w:rPr>
      </w:pPr>
    </w:p>
    <w:p w14:paraId="5C579AE1" w14:textId="4EDCF0A5" w:rsidR="00CE0A3B" w:rsidRPr="00EC6E61" w:rsidRDefault="00EC6E61" w:rsidP="00607CCD">
      <w:pPr>
        <w:rPr>
          <w:color w:val="000000"/>
          <w:szCs w:val="17"/>
        </w:rPr>
      </w:pPr>
      <w:r w:rsidRPr="00EC6E61">
        <w:rPr>
          <w:color w:val="000000"/>
          <w:shd w:val="clear" w:color="auto" w:fill="FFFFFF"/>
        </w:rPr>
        <w:t>Chelsea Krieg ('10) will read from her debut poetry collection, </w:t>
      </w:r>
      <w:r w:rsidRPr="00EC6E61">
        <w:rPr>
          <w:i/>
          <w:iCs/>
          <w:color w:val="000000"/>
          <w:shd w:val="clear" w:color="auto" w:fill="FFFFFF"/>
        </w:rPr>
        <w:t>Everything Is Water</w:t>
      </w:r>
      <w:r w:rsidRPr="00EC6E61">
        <w:rPr>
          <w:color w:val="000000"/>
          <w:shd w:val="clear" w:color="auto" w:fill="FFFFFF"/>
        </w:rPr>
        <w:t>, and discuss the journey from UMW undergraduate to published author. Free copies of the book will be available for attendees (while supplies last), and a reception/signing will follow. In addition to being a poet, Krieg is also the Administrative Director of the MFA Program in Creative Writing at North Carolina State University.</w:t>
      </w:r>
    </w:p>
    <w:p w14:paraId="3BA824E5" w14:textId="77777777" w:rsidR="00453A5A" w:rsidRDefault="00453A5A" w:rsidP="00607CCD">
      <w:pPr>
        <w:rPr>
          <w:color w:val="000000"/>
          <w:szCs w:val="17"/>
        </w:rPr>
      </w:pPr>
    </w:p>
    <w:p w14:paraId="61B3431D" w14:textId="77777777" w:rsidR="005B2808" w:rsidRDefault="005B2808" w:rsidP="00607CCD">
      <w:pPr>
        <w:rPr>
          <w:color w:val="000000"/>
          <w:szCs w:val="17"/>
        </w:rPr>
      </w:pPr>
    </w:p>
    <w:p w14:paraId="4ED7E259" w14:textId="77777777" w:rsidR="00453A5A" w:rsidRDefault="00453A5A" w:rsidP="00607CCD">
      <w:pPr>
        <w:rPr>
          <w:color w:val="000000"/>
          <w:szCs w:val="17"/>
        </w:rPr>
      </w:pPr>
    </w:p>
    <w:p w14:paraId="0A6970F4" w14:textId="77777777" w:rsidR="00A62FAD" w:rsidRDefault="00A62FAD" w:rsidP="00607CCD">
      <w:pPr>
        <w:rPr>
          <w:color w:val="000000"/>
          <w:szCs w:val="17"/>
        </w:rPr>
      </w:pPr>
    </w:p>
    <w:p w14:paraId="60C171FB" w14:textId="77777777" w:rsidR="00A62FAD" w:rsidRDefault="00A62FAD" w:rsidP="00607CCD">
      <w:pPr>
        <w:rPr>
          <w:color w:val="000000"/>
          <w:szCs w:val="17"/>
        </w:rPr>
      </w:pPr>
    </w:p>
    <w:p w14:paraId="162FB43F" w14:textId="77777777" w:rsidR="00A62FAD" w:rsidRDefault="00A62FAD" w:rsidP="00607CCD">
      <w:pPr>
        <w:rPr>
          <w:color w:val="000000"/>
          <w:szCs w:val="17"/>
        </w:rPr>
      </w:pPr>
    </w:p>
    <w:p w14:paraId="29AB36E9" w14:textId="77777777" w:rsidR="00A62FAD" w:rsidRDefault="00A62FAD" w:rsidP="00607CCD">
      <w:pPr>
        <w:rPr>
          <w:color w:val="000000"/>
          <w:szCs w:val="17"/>
        </w:rPr>
      </w:pPr>
    </w:p>
    <w:p w14:paraId="7608F853" w14:textId="77777777" w:rsidR="00A62FAD" w:rsidRDefault="00A62FAD" w:rsidP="00607CCD">
      <w:pPr>
        <w:rPr>
          <w:color w:val="000000"/>
          <w:szCs w:val="17"/>
        </w:rPr>
      </w:pPr>
    </w:p>
    <w:p w14:paraId="0F2350E9" w14:textId="77777777" w:rsidR="00A62FAD" w:rsidRDefault="00A62FAD" w:rsidP="00607CCD">
      <w:pPr>
        <w:rPr>
          <w:color w:val="000000"/>
          <w:szCs w:val="17"/>
        </w:rPr>
      </w:pPr>
    </w:p>
    <w:p w14:paraId="334239EC" w14:textId="77777777" w:rsidR="00A62FAD" w:rsidRDefault="00A62FAD" w:rsidP="00607CCD">
      <w:pPr>
        <w:rPr>
          <w:color w:val="000000"/>
          <w:szCs w:val="17"/>
        </w:rPr>
      </w:pPr>
    </w:p>
    <w:p w14:paraId="4F06E803" w14:textId="77777777" w:rsidR="00A62FAD" w:rsidRDefault="00A62FAD" w:rsidP="00607CCD">
      <w:pPr>
        <w:rPr>
          <w:color w:val="000000"/>
          <w:szCs w:val="17"/>
        </w:rPr>
      </w:pPr>
    </w:p>
    <w:p w14:paraId="26CD56F4" w14:textId="77777777" w:rsidR="00A62FAD" w:rsidRDefault="00A62FAD" w:rsidP="00607CCD">
      <w:pPr>
        <w:rPr>
          <w:color w:val="000000"/>
          <w:szCs w:val="17"/>
        </w:rPr>
      </w:pPr>
    </w:p>
    <w:p w14:paraId="07D952A6" w14:textId="77777777" w:rsidR="00A62FAD" w:rsidRDefault="00A62FAD" w:rsidP="00607CCD">
      <w:pPr>
        <w:rPr>
          <w:color w:val="000000"/>
          <w:szCs w:val="17"/>
        </w:rPr>
      </w:pPr>
    </w:p>
    <w:p w14:paraId="55782BB2" w14:textId="77777777" w:rsidR="00A62FAD" w:rsidRDefault="00A62FAD" w:rsidP="00607CCD">
      <w:pPr>
        <w:rPr>
          <w:color w:val="000000"/>
          <w:szCs w:val="17"/>
        </w:rPr>
      </w:pPr>
    </w:p>
    <w:p w14:paraId="4235CC78" w14:textId="77777777" w:rsidR="00A62FAD" w:rsidRDefault="00A62FAD" w:rsidP="00607CCD">
      <w:pPr>
        <w:rPr>
          <w:color w:val="000000"/>
          <w:szCs w:val="17"/>
        </w:rPr>
      </w:pPr>
    </w:p>
    <w:p w14:paraId="7209F282" w14:textId="77777777" w:rsidR="00A62FAD" w:rsidRDefault="00A62FAD" w:rsidP="00607CCD">
      <w:pPr>
        <w:rPr>
          <w:color w:val="000000"/>
          <w:szCs w:val="17"/>
        </w:rPr>
      </w:pPr>
    </w:p>
    <w:p w14:paraId="3765C18E" w14:textId="77777777" w:rsidR="00A62FAD" w:rsidRDefault="00A62FAD" w:rsidP="00607CCD">
      <w:pPr>
        <w:rPr>
          <w:color w:val="000000"/>
          <w:szCs w:val="17"/>
        </w:rPr>
      </w:pPr>
    </w:p>
    <w:p w14:paraId="221BC32F" w14:textId="77777777" w:rsidR="00A62FAD" w:rsidRDefault="00A62FAD" w:rsidP="00607CCD">
      <w:pPr>
        <w:rPr>
          <w:color w:val="000000"/>
          <w:szCs w:val="17"/>
        </w:rPr>
      </w:pPr>
    </w:p>
    <w:p w14:paraId="25B7B7B4" w14:textId="77777777" w:rsidR="00A62FAD" w:rsidRDefault="00A62FAD" w:rsidP="00607CCD">
      <w:pPr>
        <w:rPr>
          <w:color w:val="000000"/>
          <w:szCs w:val="17"/>
        </w:rPr>
      </w:pPr>
    </w:p>
    <w:p w14:paraId="27C09B8F" w14:textId="77777777" w:rsidR="00A62FAD" w:rsidRDefault="00A62FAD" w:rsidP="00607CCD">
      <w:pPr>
        <w:rPr>
          <w:color w:val="000000"/>
          <w:szCs w:val="17"/>
        </w:rPr>
      </w:pPr>
    </w:p>
    <w:p w14:paraId="18A3EE26" w14:textId="77777777" w:rsidR="00A62FAD" w:rsidRDefault="00A62FAD" w:rsidP="00607CCD">
      <w:pPr>
        <w:rPr>
          <w:color w:val="000000"/>
          <w:szCs w:val="17"/>
        </w:rPr>
      </w:pPr>
    </w:p>
    <w:p w14:paraId="1C333636" w14:textId="77777777" w:rsidR="00A62FAD" w:rsidRDefault="00A62FAD" w:rsidP="00607CCD">
      <w:pPr>
        <w:rPr>
          <w:color w:val="000000"/>
          <w:szCs w:val="17"/>
        </w:rPr>
      </w:pPr>
    </w:p>
    <w:p w14:paraId="475D322A" w14:textId="77777777" w:rsidR="00A62FAD" w:rsidRDefault="00A62FAD" w:rsidP="00607CCD">
      <w:pPr>
        <w:rPr>
          <w:color w:val="000000"/>
          <w:szCs w:val="17"/>
        </w:rPr>
      </w:pPr>
    </w:p>
    <w:p w14:paraId="6AEFD6E4" w14:textId="77777777" w:rsidR="00A62FAD" w:rsidRDefault="00A62FAD" w:rsidP="00607CCD">
      <w:pPr>
        <w:rPr>
          <w:color w:val="000000"/>
          <w:szCs w:val="17"/>
        </w:rPr>
      </w:pPr>
    </w:p>
    <w:p w14:paraId="2C38F128" w14:textId="77777777" w:rsidR="00A62FAD" w:rsidRDefault="00A62FAD" w:rsidP="00607CCD">
      <w:pPr>
        <w:rPr>
          <w:color w:val="000000"/>
          <w:szCs w:val="17"/>
        </w:rPr>
      </w:pPr>
    </w:p>
    <w:p w14:paraId="4B3346E3" w14:textId="77777777" w:rsidR="00A62FAD" w:rsidRDefault="00A62FAD" w:rsidP="00607CCD">
      <w:pPr>
        <w:rPr>
          <w:color w:val="000000"/>
          <w:szCs w:val="17"/>
        </w:rPr>
      </w:pPr>
    </w:p>
    <w:p w14:paraId="0FD24036" w14:textId="77777777" w:rsidR="00A62FAD" w:rsidRDefault="00A62FAD" w:rsidP="00607CCD">
      <w:pPr>
        <w:rPr>
          <w:color w:val="000000"/>
          <w:szCs w:val="17"/>
        </w:rPr>
      </w:pPr>
    </w:p>
    <w:p w14:paraId="6C0355AD" w14:textId="77777777" w:rsidR="00A62FAD" w:rsidRDefault="00A62FAD" w:rsidP="00607CCD">
      <w:pPr>
        <w:rPr>
          <w:color w:val="000000"/>
          <w:szCs w:val="17"/>
        </w:rPr>
      </w:pPr>
    </w:p>
    <w:p w14:paraId="6A1C6FF4" w14:textId="77777777" w:rsidR="00A62FAD" w:rsidRDefault="00A62FAD" w:rsidP="00607CCD">
      <w:pPr>
        <w:rPr>
          <w:color w:val="000000"/>
          <w:szCs w:val="17"/>
        </w:rPr>
      </w:pPr>
    </w:p>
    <w:p w14:paraId="7533D9E4" w14:textId="77777777" w:rsidR="00A62FAD" w:rsidRDefault="00A62FAD" w:rsidP="00607CCD">
      <w:pPr>
        <w:rPr>
          <w:color w:val="000000"/>
          <w:szCs w:val="17"/>
        </w:rPr>
      </w:pPr>
    </w:p>
    <w:p w14:paraId="2CFC016B" w14:textId="77777777" w:rsidR="00A62FAD" w:rsidRDefault="00A62FAD" w:rsidP="00607CCD">
      <w:pPr>
        <w:rPr>
          <w:color w:val="000000"/>
          <w:szCs w:val="17"/>
        </w:rPr>
      </w:pPr>
    </w:p>
    <w:p w14:paraId="5B789E8A" w14:textId="77777777" w:rsidR="00A62FAD" w:rsidRDefault="00A62FAD" w:rsidP="00607CCD">
      <w:pPr>
        <w:rPr>
          <w:color w:val="000000"/>
          <w:szCs w:val="17"/>
        </w:rPr>
      </w:pPr>
    </w:p>
    <w:p w14:paraId="315C9447" w14:textId="77777777" w:rsidR="00A62FAD" w:rsidRDefault="00A62FAD" w:rsidP="00607CCD">
      <w:pPr>
        <w:rPr>
          <w:color w:val="000000"/>
          <w:szCs w:val="17"/>
        </w:rPr>
      </w:pPr>
    </w:p>
    <w:p w14:paraId="167512A6" w14:textId="77777777" w:rsidR="006D5ECB" w:rsidRDefault="006D5ECB" w:rsidP="00607CCD">
      <w:pPr>
        <w:rPr>
          <w:color w:val="000000"/>
          <w:szCs w:val="17"/>
        </w:rPr>
      </w:pPr>
    </w:p>
    <w:p w14:paraId="3F0D4B72" w14:textId="77777777" w:rsidR="006D5ECB" w:rsidRDefault="006D5ECB" w:rsidP="00607CCD">
      <w:pPr>
        <w:rPr>
          <w:color w:val="000000"/>
          <w:szCs w:val="17"/>
        </w:rPr>
      </w:pPr>
    </w:p>
    <w:p w14:paraId="30F99FC5" w14:textId="77777777" w:rsidR="006D5ECB" w:rsidRDefault="006D5ECB" w:rsidP="00607CCD">
      <w:pPr>
        <w:rPr>
          <w:color w:val="000000"/>
          <w:szCs w:val="17"/>
        </w:rPr>
      </w:pPr>
    </w:p>
    <w:p w14:paraId="0AF206A8" w14:textId="77777777" w:rsidR="006D5ECB" w:rsidRDefault="006D5ECB" w:rsidP="00607CCD">
      <w:pPr>
        <w:rPr>
          <w:color w:val="000000"/>
          <w:szCs w:val="17"/>
        </w:rPr>
      </w:pPr>
    </w:p>
    <w:p w14:paraId="2A1A849A" w14:textId="48CE51FA" w:rsidR="00CC4A4C" w:rsidRPr="00453A5A" w:rsidRDefault="00033823" w:rsidP="00CC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453A5A">
        <w:rPr>
          <w:sz w:val="32"/>
          <w:szCs w:val="32"/>
        </w:rPr>
        <w:t>Friday, April 2</w:t>
      </w:r>
      <w:r w:rsidR="00D5141D">
        <w:rPr>
          <w:sz w:val="32"/>
          <w:szCs w:val="32"/>
        </w:rPr>
        <w:t>4</w:t>
      </w:r>
      <w:r w:rsidR="000C14DF" w:rsidRPr="00453A5A">
        <w:rPr>
          <w:sz w:val="32"/>
          <w:szCs w:val="32"/>
        </w:rPr>
        <w:t>th</w:t>
      </w:r>
    </w:p>
    <w:p w14:paraId="41D2FA91" w14:textId="77777777" w:rsidR="00A62FAD" w:rsidRDefault="00A62FAD" w:rsidP="00C651C1">
      <w:pPr>
        <w:rPr>
          <w:rFonts w:eastAsiaTheme="minorHAnsi" w:cstheme="minorBidi"/>
          <w:i/>
          <w:iCs/>
          <w:szCs w:val="20"/>
        </w:rPr>
      </w:pPr>
    </w:p>
    <w:p w14:paraId="5A3DC460" w14:textId="77777777" w:rsidR="006D5ECB" w:rsidRDefault="006D5ECB" w:rsidP="00C651C1">
      <w:pPr>
        <w:rPr>
          <w:rFonts w:eastAsiaTheme="minorHAnsi" w:cstheme="minorBidi"/>
          <w:i/>
          <w:iCs/>
          <w:szCs w:val="20"/>
        </w:rPr>
      </w:pPr>
    </w:p>
    <w:p w14:paraId="1FFC43FC" w14:textId="77777777" w:rsidR="006D5ECB" w:rsidRDefault="006D5ECB" w:rsidP="00C651C1">
      <w:pPr>
        <w:rPr>
          <w:rFonts w:eastAsiaTheme="minorHAnsi" w:cstheme="minorBidi"/>
          <w:i/>
          <w:iCs/>
          <w:szCs w:val="20"/>
        </w:rPr>
      </w:pPr>
    </w:p>
    <w:p w14:paraId="32D11AFF" w14:textId="77777777" w:rsidR="006D5ECB" w:rsidRPr="00A1487E" w:rsidRDefault="006D5ECB" w:rsidP="00C651C1">
      <w:pPr>
        <w:rPr>
          <w:rFonts w:eastAsiaTheme="minorHAnsi" w:cstheme="minorBidi"/>
          <w:i/>
          <w:iCs/>
          <w:szCs w:val="20"/>
        </w:rPr>
      </w:pPr>
    </w:p>
    <w:p w14:paraId="2960D410" w14:textId="5CFC12F2" w:rsidR="00EC6E61" w:rsidRDefault="00EC6E61" w:rsidP="00EC6E61">
      <w:pPr>
        <w:rPr>
          <w:b/>
          <w:sz w:val="28"/>
        </w:rPr>
      </w:pPr>
      <w:r>
        <w:rPr>
          <w:b/>
          <w:sz w:val="28"/>
        </w:rPr>
        <w:t>SESSION 0</w:t>
      </w:r>
      <w:r w:rsidR="00344594">
        <w:rPr>
          <w:b/>
          <w:sz w:val="28"/>
        </w:rPr>
        <w:t>9</w:t>
      </w:r>
    </w:p>
    <w:p w14:paraId="02B43246" w14:textId="77777777" w:rsidR="00EC6E61" w:rsidRDefault="00EC6E61" w:rsidP="00EC6E61">
      <w:pPr>
        <w:rPr>
          <w:b/>
          <w:sz w:val="28"/>
        </w:rPr>
      </w:pPr>
    </w:p>
    <w:p w14:paraId="55F94D58" w14:textId="6C2ED39D" w:rsidR="00EC6E61" w:rsidRDefault="00EC6E61" w:rsidP="00EC6E61">
      <w:pPr>
        <w:rPr>
          <w:b/>
          <w:sz w:val="28"/>
        </w:rPr>
      </w:pPr>
      <w:r>
        <w:rPr>
          <w:b/>
          <w:sz w:val="28"/>
        </w:rPr>
        <w:t>1</w:t>
      </w:r>
      <w:r w:rsidR="00A1487E">
        <w:rPr>
          <w:b/>
          <w:sz w:val="28"/>
        </w:rPr>
        <w:t>0</w:t>
      </w:r>
      <w:r w:rsidRPr="00DC5EE2">
        <w:rPr>
          <w:b/>
          <w:sz w:val="28"/>
        </w:rPr>
        <w:t>:</w:t>
      </w:r>
      <w:r>
        <w:rPr>
          <w:b/>
          <w:sz w:val="28"/>
        </w:rPr>
        <w:t>00-1</w:t>
      </w:r>
      <w:r w:rsidR="00A1487E">
        <w:rPr>
          <w:b/>
          <w:sz w:val="28"/>
        </w:rPr>
        <w:t>0</w:t>
      </w:r>
      <w:r>
        <w:rPr>
          <w:b/>
          <w:sz w:val="28"/>
        </w:rPr>
        <w:t>:50 a</w:t>
      </w:r>
      <w:r w:rsidRPr="00DC5EE2">
        <w:rPr>
          <w:b/>
          <w:sz w:val="28"/>
        </w:rPr>
        <w:t>.m.</w:t>
      </w:r>
    </w:p>
    <w:p w14:paraId="5818FF5D" w14:textId="77777777" w:rsidR="00EC6E61" w:rsidRDefault="00EC6E61" w:rsidP="00EC6E61">
      <w:pPr>
        <w:rPr>
          <w:b/>
          <w:sz w:val="28"/>
        </w:rPr>
      </w:pPr>
    </w:p>
    <w:p w14:paraId="52096DD2" w14:textId="051428C6" w:rsidR="00EC6E61" w:rsidRPr="00C87530" w:rsidRDefault="00EC6E61" w:rsidP="00EC6E61">
      <w:pPr>
        <w:pStyle w:val="ListParagraph"/>
        <w:numPr>
          <w:ilvl w:val="0"/>
          <w:numId w:val="1"/>
        </w:numPr>
        <w:rPr>
          <w:rFonts w:eastAsiaTheme="minorHAnsi" w:cstheme="minorBidi"/>
          <w:color w:val="000000" w:themeColor="text1"/>
        </w:rPr>
      </w:pPr>
      <w:r>
        <w:rPr>
          <w:b/>
        </w:rPr>
        <w:t xml:space="preserve">Presentations from </w:t>
      </w:r>
      <w:proofErr w:type="spellStart"/>
      <w:r>
        <w:rPr>
          <w:b/>
        </w:rPr>
        <w:t>Multigenre</w:t>
      </w:r>
      <w:proofErr w:type="spellEnd"/>
      <w:r>
        <w:rPr>
          <w:b/>
        </w:rPr>
        <w:t xml:space="preserve"> Creative Writing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391657">
        <w:rPr>
          <w:b/>
          <w:bCs/>
          <w:color w:val="000000" w:themeColor="text1"/>
        </w:rPr>
        <w:t xml:space="preserve">Combs </w:t>
      </w:r>
      <w:r w:rsidR="00391657">
        <w:rPr>
          <w:b/>
          <w:bCs/>
          <w:color w:val="000000" w:themeColor="text1"/>
        </w:rPr>
        <w:t>139</w:t>
      </w:r>
    </w:p>
    <w:p w14:paraId="4EC705BA" w14:textId="77777777" w:rsidR="00EC6E61" w:rsidRDefault="00EC6E61" w:rsidP="00EC6E61">
      <w:pPr>
        <w:rPr>
          <w:bCs/>
        </w:rPr>
      </w:pPr>
    </w:p>
    <w:p w14:paraId="2BF2866F" w14:textId="0C276D3F" w:rsidR="00242ED1" w:rsidRDefault="00242ED1" w:rsidP="00242ED1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Students will read from their own works.</w:t>
      </w:r>
    </w:p>
    <w:p w14:paraId="5C624C40" w14:textId="77777777" w:rsidR="00242ED1" w:rsidRDefault="00242ED1" w:rsidP="00242ED1">
      <w:pPr>
        <w:shd w:val="clear" w:color="auto" w:fill="FFFFFF"/>
        <w:textAlignment w:val="baseline"/>
        <w:rPr>
          <w:color w:val="000000"/>
        </w:rPr>
      </w:pPr>
    </w:p>
    <w:p w14:paraId="2F459BA7" w14:textId="121C2273" w:rsidR="00242ED1" w:rsidRPr="00242ED1" w:rsidRDefault="00242ED1" w:rsidP="00242ED1">
      <w:pPr>
        <w:shd w:val="clear" w:color="auto" w:fill="FFFFFF"/>
        <w:textAlignment w:val="baseline"/>
        <w:rPr>
          <w:color w:val="000000"/>
        </w:rPr>
      </w:pPr>
      <w:r w:rsidRPr="00242ED1">
        <w:rPr>
          <w:color w:val="000000"/>
        </w:rPr>
        <w:t>Lee Adams</w:t>
      </w:r>
    </w:p>
    <w:p w14:paraId="1C71288B" w14:textId="77777777" w:rsidR="00242ED1" w:rsidRPr="00242ED1" w:rsidRDefault="00242ED1" w:rsidP="00242ED1">
      <w:pPr>
        <w:shd w:val="clear" w:color="auto" w:fill="FFFFFF"/>
        <w:textAlignment w:val="baseline"/>
        <w:rPr>
          <w:color w:val="000000"/>
        </w:rPr>
      </w:pPr>
      <w:r w:rsidRPr="00242ED1">
        <w:rPr>
          <w:color w:val="000000"/>
        </w:rPr>
        <w:t>Emily Bailey</w:t>
      </w:r>
    </w:p>
    <w:p w14:paraId="3C2D0BED" w14:textId="77777777" w:rsidR="00242ED1" w:rsidRPr="00242ED1" w:rsidRDefault="00242ED1" w:rsidP="00242ED1">
      <w:pPr>
        <w:shd w:val="clear" w:color="auto" w:fill="FFFFFF"/>
        <w:textAlignment w:val="baseline"/>
        <w:rPr>
          <w:color w:val="000000"/>
        </w:rPr>
      </w:pPr>
      <w:r w:rsidRPr="00242ED1">
        <w:rPr>
          <w:color w:val="000000"/>
        </w:rPr>
        <w:t>Luke Blair</w:t>
      </w:r>
    </w:p>
    <w:p w14:paraId="272F5C1D" w14:textId="77777777" w:rsidR="00242ED1" w:rsidRPr="00242ED1" w:rsidRDefault="00242ED1" w:rsidP="00242ED1">
      <w:pPr>
        <w:shd w:val="clear" w:color="auto" w:fill="FFFFFF"/>
        <w:textAlignment w:val="baseline"/>
        <w:rPr>
          <w:color w:val="000000"/>
        </w:rPr>
      </w:pPr>
      <w:r w:rsidRPr="00242ED1">
        <w:rPr>
          <w:color w:val="000000"/>
        </w:rPr>
        <w:t>Blaine Daniel</w:t>
      </w:r>
    </w:p>
    <w:p w14:paraId="5EED9648" w14:textId="77777777" w:rsidR="00242ED1" w:rsidRPr="00242ED1" w:rsidRDefault="00242ED1" w:rsidP="00242ED1">
      <w:pPr>
        <w:shd w:val="clear" w:color="auto" w:fill="FFFFFF"/>
        <w:textAlignment w:val="baseline"/>
        <w:rPr>
          <w:color w:val="000000"/>
        </w:rPr>
      </w:pPr>
      <w:r w:rsidRPr="00242ED1">
        <w:rPr>
          <w:color w:val="000000"/>
        </w:rPr>
        <w:t>Alina Jackson</w:t>
      </w:r>
    </w:p>
    <w:p w14:paraId="5BAB2883" w14:textId="77777777" w:rsidR="00242ED1" w:rsidRPr="00242ED1" w:rsidRDefault="00242ED1" w:rsidP="00242ED1">
      <w:pPr>
        <w:shd w:val="clear" w:color="auto" w:fill="FFFFFF"/>
        <w:textAlignment w:val="baseline"/>
        <w:rPr>
          <w:color w:val="000000"/>
        </w:rPr>
      </w:pPr>
      <w:r w:rsidRPr="00242ED1">
        <w:rPr>
          <w:color w:val="000000"/>
        </w:rPr>
        <w:t>Kenzie Lotz</w:t>
      </w:r>
    </w:p>
    <w:p w14:paraId="503E1A0E" w14:textId="77777777" w:rsidR="00242ED1" w:rsidRPr="00242ED1" w:rsidRDefault="00242ED1" w:rsidP="00242ED1">
      <w:pPr>
        <w:shd w:val="clear" w:color="auto" w:fill="FFFFFF"/>
        <w:textAlignment w:val="baseline"/>
        <w:rPr>
          <w:color w:val="000000"/>
        </w:rPr>
      </w:pPr>
      <w:r w:rsidRPr="00242ED1">
        <w:rPr>
          <w:color w:val="000000"/>
        </w:rPr>
        <w:t>Juliana Pacheco</w:t>
      </w:r>
    </w:p>
    <w:p w14:paraId="797A7D93" w14:textId="77777777" w:rsidR="00242ED1" w:rsidRPr="00242ED1" w:rsidRDefault="00242ED1" w:rsidP="00242ED1">
      <w:pPr>
        <w:shd w:val="clear" w:color="auto" w:fill="FFFFFF"/>
        <w:textAlignment w:val="baseline"/>
        <w:rPr>
          <w:color w:val="000000"/>
        </w:rPr>
      </w:pPr>
      <w:r w:rsidRPr="00242ED1">
        <w:rPr>
          <w:color w:val="000000"/>
        </w:rPr>
        <w:t>Philip Stover</w:t>
      </w:r>
    </w:p>
    <w:p w14:paraId="6B305F38" w14:textId="77777777" w:rsidR="00242ED1" w:rsidRPr="00242ED1" w:rsidRDefault="00242ED1" w:rsidP="00242ED1">
      <w:pPr>
        <w:shd w:val="clear" w:color="auto" w:fill="FFFFFF"/>
        <w:textAlignment w:val="baseline"/>
        <w:rPr>
          <w:color w:val="000000"/>
        </w:rPr>
      </w:pPr>
      <w:r w:rsidRPr="00242ED1">
        <w:rPr>
          <w:color w:val="000000"/>
        </w:rPr>
        <w:t>Meaghan Van Dyke</w:t>
      </w:r>
    </w:p>
    <w:p w14:paraId="0258B5A6" w14:textId="77777777" w:rsidR="00A1487E" w:rsidRDefault="00A1487E" w:rsidP="00EC6E61">
      <w:pPr>
        <w:rPr>
          <w:color w:val="EE0000"/>
        </w:rPr>
      </w:pPr>
    </w:p>
    <w:p w14:paraId="2C7270F6" w14:textId="5167DF90" w:rsidR="003A1E56" w:rsidRDefault="00A1487E" w:rsidP="00EC6E61">
      <w:pPr>
        <w:rPr>
          <w:color w:val="000000"/>
        </w:rPr>
      </w:pPr>
      <w:r w:rsidRPr="00A1487E">
        <w:rPr>
          <w:i/>
          <w:color w:val="000000" w:themeColor="text1"/>
        </w:rPr>
        <w:t xml:space="preserve">Moderator: Prof. </w:t>
      </w:r>
      <w:r>
        <w:rPr>
          <w:i/>
          <w:color w:val="000000" w:themeColor="text1"/>
        </w:rPr>
        <w:t>Rafferty</w:t>
      </w:r>
    </w:p>
    <w:p w14:paraId="23E71684" w14:textId="77777777" w:rsidR="005B2808" w:rsidRDefault="005B2808" w:rsidP="00C651C1">
      <w:pPr>
        <w:rPr>
          <w:b/>
          <w:sz w:val="28"/>
        </w:rPr>
      </w:pPr>
    </w:p>
    <w:p w14:paraId="2D9B4126" w14:textId="77777777" w:rsidR="006D5ECB" w:rsidRDefault="006D5ECB" w:rsidP="00C651C1">
      <w:pPr>
        <w:rPr>
          <w:b/>
          <w:sz w:val="28"/>
        </w:rPr>
      </w:pPr>
    </w:p>
    <w:p w14:paraId="29EF2C35" w14:textId="77777777" w:rsidR="006D5ECB" w:rsidRDefault="006D5ECB" w:rsidP="00C651C1">
      <w:pPr>
        <w:rPr>
          <w:b/>
          <w:sz w:val="28"/>
        </w:rPr>
      </w:pPr>
    </w:p>
    <w:p w14:paraId="0A373EA9" w14:textId="21CBD640" w:rsidR="00C651C1" w:rsidRDefault="00C651C1" w:rsidP="00C651C1">
      <w:pPr>
        <w:rPr>
          <w:b/>
          <w:sz w:val="28"/>
        </w:rPr>
      </w:pPr>
      <w:r>
        <w:rPr>
          <w:b/>
          <w:sz w:val="28"/>
        </w:rPr>
        <w:t xml:space="preserve">SESSION </w:t>
      </w:r>
      <w:r w:rsidR="00344594">
        <w:rPr>
          <w:b/>
          <w:sz w:val="28"/>
        </w:rPr>
        <w:t>1</w:t>
      </w:r>
      <w:r w:rsidR="00353142">
        <w:rPr>
          <w:b/>
          <w:sz w:val="28"/>
        </w:rPr>
        <w:t>0</w:t>
      </w:r>
    </w:p>
    <w:p w14:paraId="046BA2AE" w14:textId="77777777" w:rsidR="00C651C1" w:rsidRDefault="00C651C1" w:rsidP="00C651C1">
      <w:pPr>
        <w:rPr>
          <w:b/>
          <w:sz w:val="28"/>
        </w:rPr>
      </w:pPr>
    </w:p>
    <w:p w14:paraId="304C930D" w14:textId="39FF195E" w:rsidR="00C651C1" w:rsidRDefault="00C651C1" w:rsidP="00C651C1">
      <w:pPr>
        <w:rPr>
          <w:b/>
          <w:sz w:val="28"/>
        </w:rPr>
      </w:pPr>
      <w:r>
        <w:rPr>
          <w:b/>
          <w:sz w:val="28"/>
        </w:rPr>
        <w:t>1</w:t>
      </w:r>
      <w:r w:rsidR="00353142">
        <w:rPr>
          <w:b/>
          <w:sz w:val="28"/>
        </w:rPr>
        <w:t>1</w:t>
      </w:r>
      <w:r w:rsidRPr="00DC5EE2">
        <w:rPr>
          <w:b/>
          <w:sz w:val="28"/>
        </w:rPr>
        <w:t>:</w:t>
      </w:r>
      <w:r>
        <w:rPr>
          <w:b/>
          <w:sz w:val="28"/>
        </w:rPr>
        <w:t>00-1</w:t>
      </w:r>
      <w:r w:rsidR="00353142">
        <w:rPr>
          <w:b/>
          <w:sz w:val="28"/>
        </w:rPr>
        <w:t>1</w:t>
      </w:r>
      <w:r>
        <w:rPr>
          <w:b/>
          <w:sz w:val="28"/>
        </w:rPr>
        <w:t xml:space="preserve">:50 </w:t>
      </w:r>
      <w:r w:rsidR="00353142">
        <w:rPr>
          <w:b/>
          <w:sz w:val="28"/>
        </w:rPr>
        <w:t>a</w:t>
      </w:r>
      <w:r w:rsidRPr="00DC5EE2">
        <w:rPr>
          <w:b/>
          <w:sz w:val="28"/>
        </w:rPr>
        <w:t>.m.</w:t>
      </w:r>
    </w:p>
    <w:p w14:paraId="04B22927" w14:textId="77777777" w:rsidR="00C651C1" w:rsidRDefault="00C651C1" w:rsidP="00C651C1">
      <w:pPr>
        <w:rPr>
          <w:b/>
          <w:sz w:val="28"/>
        </w:rPr>
      </w:pPr>
    </w:p>
    <w:p w14:paraId="41E15EF6" w14:textId="0A5B4378" w:rsidR="00C651C1" w:rsidRPr="00C87530" w:rsidRDefault="00353142" w:rsidP="00201EFC">
      <w:pPr>
        <w:pStyle w:val="ListParagraph"/>
        <w:numPr>
          <w:ilvl w:val="0"/>
          <w:numId w:val="1"/>
        </w:numPr>
        <w:rPr>
          <w:rFonts w:eastAsiaTheme="minorHAnsi" w:cstheme="minorBidi"/>
          <w:color w:val="000000" w:themeColor="text1"/>
        </w:rPr>
      </w:pPr>
      <w:r>
        <w:rPr>
          <w:b/>
        </w:rPr>
        <w:t xml:space="preserve">Mini-Poster Presentations from Writing With/About Generative AI (01)  </w:t>
      </w:r>
      <w:r w:rsidR="00E43EC4">
        <w:rPr>
          <w:b/>
        </w:rPr>
        <w:t xml:space="preserve">  </w:t>
      </w:r>
      <w:r w:rsidR="003A16A5">
        <w:rPr>
          <w:b/>
        </w:rPr>
        <w:t xml:space="preserve">     </w:t>
      </w:r>
      <w:r w:rsidR="00C651C1" w:rsidRPr="003A16A5">
        <w:rPr>
          <w:b/>
          <w:bCs/>
          <w:color w:val="000000" w:themeColor="text1"/>
        </w:rPr>
        <w:t xml:space="preserve">Combs </w:t>
      </w:r>
      <w:r w:rsidR="003A16A5">
        <w:rPr>
          <w:b/>
          <w:bCs/>
          <w:color w:val="000000" w:themeColor="text1"/>
        </w:rPr>
        <w:t>003</w:t>
      </w:r>
    </w:p>
    <w:p w14:paraId="27705DB4" w14:textId="77777777" w:rsidR="00E275F0" w:rsidRDefault="00E275F0" w:rsidP="00C651C1">
      <w:pPr>
        <w:rPr>
          <w:bCs/>
        </w:rPr>
      </w:pPr>
    </w:p>
    <w:p w14:paraId="02E2C5B1" w14:textId="222C7243" w:rsidR="005F76B1" w:rsidRPr="005F76B1" w:rsidRDefault="005F76B1" w:rsidP="005F76B1">
      <w:pPr>
        <w:rPr>
          <w:color w:val="000000" w:themeColor="text1"/>
        </w:rPr>
      </w:pPr>
      <w:r w:rsidRPr="005F76B1">
        <w:rPr>
          <w:color w:val="000000" w:themeColor="text1"/>
        </w:rPr>
        <w:t>Ariel Goldberg</w:t>
      </w:r>
      <w:r>
        <w:rPr>
          <w:color w:val="000000" w:themeColor="text1"/>
        </w:rPr>
        <w:tab/>
      </w:r>
      <w:r w:rsidRPr="005F76B1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5F76B1">
        <w:rPr>
          <w:color w:val="000000" w:themeColor="text1"/>
        </w:rPr>
        <w:t>AI Chatbots Need Care, Just Like Humans</w:t>
      </w:r>
      <w:r>
        <w:rPr>
          <w:color w:val="000000" w:themeColor="text1"/>
        </w:rPr>
        <w:t>”</w:t>
      </w:r>
    </w:p>
    <w:p w14:paraId="50C6BEB6" w14:textId="0F68EB1E" w:rsidR="005F76B1" w:rsidRPr="005F76B1" w:rsidRDefault="005F76B1" w:rsidP="005F76B1">
      <w:pPr>
        <w:rPr>
          <w:color w:val="000000" w:themeColor="text1"/>
        </w:rPr>
      </w:pPr>
      <w:r w:rsidRPr="005F76B1">
        <w:rPr>
          <w:color w:val="000000" w:themeColor="text1"/>
        </w:rPr>
        <w:t>Sarah Moon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F76B1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5F76B1">
        <w:rPr>
          <w:color w:val="000000" w:themeColor="text1"/>
        </w:rPr>
        <w:t>Generative AI's Impact on Creative Writing</w:t>
      </w:r>
      <w:r>
        <w:rPr>
          <w:color w:val="000000" w:themeColor="text1"/>
        </w:rPr>
        <w:t>”</w:t>
      </w:r>
    </w:p>
    <w:p w14:paraId="738F3AC9" w14:textId="3B70A388" w:rsidR="005F76B1" w:rsidRPr="005F76B1" w:rsidRDefault="005F76B1" w:rsidP="005F76B1">
      <w:pPr>
        <w:rPr>
          <w:color w:val="000000" w:themeColor="text1"/>
        </w:rPr>
      </w:pPr>
      <w:r w:rsidRPr="005F76B1">
        <w:rPr>
          <w:color w:val="000000" w:themeColor="text1"/>
        </w:rPr>
        <w:t>Janiaya Simms</w:t>
      </w:r>
      <w:r>
        <w:rPr>
          <w:color w:val="000000" w:themeColor="text1"/>
        </w:rPr>
        <w:tab/>
      </w:r>
      <w:r w:rsidRPr="005F76B1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5F76B1">
        <w:rPr>
          <w:color w:val="000000" w:themeColor="text1"/>
        </w:rPr>
        <w:t>How Is AI Affecting the Environment</w:t>
      </w:r>
      <w:r>
        <w:rPr>
          <w:color w:val="000000" w:themeColor="text1"/>
        </w:rPr>
        <w:t>”</w:t>
      </w:r>
    </w:p>
    <w:p w14:paraId="58CF2CBA" w14:textId="6F490143" w:rsidR="005F76B1" w:rsidRPr="005F76B1" w:rsidRDefault="005F76B1" w:rsidP="005F76B1">
      <w:pPr>
        <w:rPr>
          <w:color w:val="000000" w:themeColor="text1"/>
        </w:rPr>
      </w:pPr>
      <w:r w:rsidRPr="005F76B1">
        <w:rPr>
          <w:color w:val="000000" w:themeColor="text1"/>
        </w:rPr>
        <w:t>Merlyn Williams</w:t>
      </w:r>
      <w:r>
        <w:rPr>
          <w:color w:val="000000" w:themeColor="text1"/>
        </w:rPr>
        <w:tab/>
      </w:r>
      <w:r w:rsidRPr="005F76B1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5F76B1">
        <w:rPr>
          <w:color w:val="000000" w:themeColor="text1"/>
        </w:rPr>
        <w:t>The Effects of Generative AI on Infant Development</w:t>
      </w:r>
      <w:r>
        <w:rPr>
          <w:color w:val="000000" w:themeColor="text1"/>
        </w:rPr>
        <w:t>”</w:t>
      </w:r>
      <w:r w:rsidRPr="005F76B1">
        <w:rPr>
          <w:color w:val="000000" w:themeColor="text1"/>
        </w:rPr>
        <w:t> </w:t>
      </w:r>
    </w:p>
    <w:p w14:paraId="1EF3B137" w14:textId="3F8D25C0" w:rsidR="005F76B1" w:rsidRPr="005F76B1" w:rsidRDefault="005F76B1" w:rsidP="005F76B1">
      <w:pPr>
        <w:ind w:left="2160" w:hanging="2160"/>
        <w:rPr>
          <w:color w:val="000000" w:themeColor="text1"/>
        </w:rPr>
      </w:pPr>
      <w:r w:rsidRPr="005F76B1">
        <w:rPr>
          <w:color w:val="000000" w:themeColor="text1"/>
        </w:rPr>
        <w:t>Emilio Mijares</w:t>
      </w:r>
      <w:r>
        <w:rPr>
          <w:color w:val="000000" w:themeColor="text1"/>
        </w:rPr>
        <w:tab/>
      </w:r>
      <w:r w:rsidRPr="005F76B1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5F76B1">
        <w:rPr>
          <w:color w:val="000000" w:themeColor="text1"/>
        </w:rPr>
        <w:t>How Clearly Do Students Understand Institutional Expectations for Ethical AI Use and Citation in Academic Writing</w:t>
      </w:r>
      <w:r>
        <w:rPr>
          <w:color w:val="000000" w:themeColor="text1"/>
        </w:rPr>
        <w:t>”</w:t>
      </w:r>
      <w:r w:rsidRPr="005F76B1">
        <w:rPr>
          <w:color w:val="000000" w:themeColor="text1"/>
        </w:rPr>
        <w:t> </w:t>
      </w:r>
    </w:p>
    <w:p w14:paraId="66E79916" w14:textId="5BDF6A84" w:rsidR="00C651C1" w:rsidRDefault="00C651C1" w:rsidP="00C651C1">
      <w:pPr>
        <w:rPr>
          <w:bCs/>
          <w:sz w:val="28"/>
        </w:rPr>
      </w:pPr>
    </w:p>
    <w:p w14:paraId="7DD8DC19" w14:textId="77777777" w:rsidR="006D5ECB" w:rsidRDefault="00E275F0" w:rsidP="00353142">
      <w:pPr>
        <w:rPr>
          <w:i/>
        </w:rPr>
      </w:pPr>
      <w:r w:rsidRPr="001409C0">
        <w:rPr>
          <w:i/>
          <w:color w:val="000000"/>
        </w:rPr>
        <w:t xml:space="preserve">Moderator: </w:t>
      </w:r>
      <w:r w:rsidRPr="001409C0">
        <w:rPr>
          <w:i/>
        </w:rPr>
        <w:t xml:space="preserve">Prof. </w:t>
      </w:r>
      <w:r w:rsidR="00353142">
        <w:rPr>
          <w:i/>
        </w:rPr>
        <w:t>Blev</w:t>
      </w:r>
      <w:r w:rsidR="006D5ECB">
        <w:rPr>
          <w:i/>
        </w:rPr>
        <w:t>ins</w:t>
      </w:r>
    </w:p>
    <w:p w14:paraId="7C03CC92" w14:textId="77777777" w:rsidR="006D5ECB" w:rsidRDefault="006D5ECB" w:rsidP="00353142">
      <w:pPr>
        <w:rPr>
          <w:i/>
        </w:rPr>
      </w:pPr>
    </w:p>
    <w:p w14:paraId="4EAF47BA" w14:textId="38CBFC91" w:rsidR="00353142" w:rsidRPr="006D5ECB" w:rsidRDefault="00353142" w:rsidP="00353142">
      <w:pPr>
        <w:rPr>
          <w:i/>
        </w:rPr>
      </w:pPr>
      <w:r>
        <w:rPr>
          <w:b/>
          <w:sz w:val="28"/>
        </w:rPr>
        <w:t xml:space="preserve">SESSION </w:t>
      </w:r>
      <w:r w:rsidR="00344594">
        <w:rPr>
          <w:b/>
          <w:sz w:val="28"/>
        </w:rPr>
        <w:t>11</w:t>
      </w:r>
    </w:p>
    <w:p w14:paraId="355F9ABD" w14:textId="77777777" w:rsidR="00353142" w:rsidRDefault="00353142" w:rsidP="00353142">
      <w:pPr>
        <w:rPr>
          <w:b/>
          <w:sz w:val="28"/>
        </w:rPr>
      </w:pPr>
    </w:p>
    <w:p w14:paraId="2FC01B47" w14:textId="77777777" w:rsidR="00353142" w:rsidRDefault="00353142" w:rsidP="00353142">
      <w:pPr>
        <w:rPr>
          <w:b/>
          <w:sz w:val="28"/>
        </w:rPr>
      </w:pPr>
      <w:r>
        <w:rPr>
          <w:b/>
          <w:sz w:val="28"/>
        </w:rPr>
        <w:t>12</w:t>
      </w:r>
      <w:r w:rsidRPr="00DC5EE2">
        <w:rPr>
          <w:b/>
          <w:sz w:val="28"/>
        </w:rPr>
        <w:t>:</w:t>
      </w:r>
      <w:r>
        <w:rPr>
          <w:b/>
          <w:sz w:val="28"/>
        </w:rPr>
        <w:t>00-12:50 p</w:t>
      </w:r>
      <w:r w:rsidRPr="00DC5EE2">
        <w:rPr>
          <w:b/>
          <w:sz w:val="28"/>
        </w:rPr>
        <w:t>.m.</w:t>
      </w:r>
    </w:p>
    <w:p w14:paraId="77E34BBB" w14:textId="77777777" w:rsidR="00353142" w:rsidRDefault="00353142" w:rsidP="00353142">
      <w:pPr>
        <w:rPr>
          <w:b/>
          <w:sz w:val="28"/>
        </w:rPr>
      </w:pPr>
    </w:p>
    <w:p w14:paraId="65DD3613" w14:textId="12FE0171" w:rsidR="00353142" w:rsidRPr="00C87530" w:rsidRDefault="00353142" w:rsidP="00353142">
      <w:pPr>
        <w:pStyle w:val="ListParagraph"/>
        <w:numPr>
          <w:ilvl w:val="0"/>
          <w:numId w:val="1"/>
        </w:numPr>
        <w:rPr>
          <w:rFonts w:eastAsiaTheme="minorHAnsi" w:cstheme="minorBidi"/>
          <w:color w:val="000000" w:themeColor="text1"/>
        </w:rPr>
      </w:pPr>
      <w:r>
        <w:rPr>
          <w:b/>
        </w:rPr>
        <w:t>Readings and Reflections from the Novella Seminar</w:t>
      </w:r>
      <w:r w:rsidR="00E43EC4">
        <w:rPr>
          <w:b/>
        </w:rPr>
        <w:tab/>
      </w:r>
      <w:proofErr w:type="gramStart"/>
      <w:r w:rsidR="00E43EC4">
        <w:rPr>
          <w:b/>
        </w:rPr>
        <w:tab/>
      </w:r>
      <w:r>
        <w:rPr>
          <w:b/>
        </w:rPr>
        <w:t xml:space="preserve">  </w:t>
      </w:r>
      <w:r>
        <w:rPr>
          <w:b/>
        </w:rPr>
        <w:tab/>
      </w:r>
      <w:proofErr w:type="gramEnd"/>
      <w:r w:rsidR="003A16A5">
        <w:rPr>
          <w:b/>
        </w:rPr>
        <w:tab/>
        <w:t xml:space="preserve">      </w:t>
      </w:r>
      <w:r w:rsidRPr="003A16A5">
        <w:rPr>
          <w:b/>
          <w:bCs/>
          <w:color w:val="000000" w:themeColor="text1"/>
        </w:rPr>
        <w:t xml:space="preserve">Combs </w:t>
      </w:r>
      <w:r w:rsidR="003A16A5">
        <w:rPr>
          <w:b/>
          <w:bCs/>
          <w:color w:val="000000" w:themeColor="text1"/>
        </w:rPr>
        <w:t>139</w:t>
      </w:r>
    </w:p>
    <w:p w14:paraId="72705B87" w14:textId="77777777" w:rsidR="00353142" w:rsidRDefault="00353142" w:rsidP="00353142">
      <w:pPr>
        <w:rPr>
          <w:bCs/>
        </w:rPr>
      </w:pPr>
    </w:p>
    <w:p w14:paraId="5B744812" w14:textId="712F7E05" w:rsidR="00353142" w:rsidRDefault="00E43EC4" w:rsidP="00353142">
      <w:pPr>
        <w:rPr>
          <w:color w:val="000000"/>
        </w:rPr>
      </w:pPr>
      <w:r w:rsidRPr="00E43EC4">
        <w:rPr>
          <w:color w:val="000000" w:themeColor="text1"/>
        </w:rPr>
        <w:t>Katherine Kennedy</w:t>
      </w:r>
      <w:r w:rsidR="00353142">
        <w:rPr>
          <w:color w:val="000000"/>
        </w:rPr>
        <w:tab/>
        <w:t xml:space="preserve"> </w:t>
      </w:r>
      <w:r w:rsidR="00353142">
        <w:rPr>
          <w:color w:val="000000"/>
        </w:rPr>
        <w:tab/>
      </w:r>
    </w:p>
    <w:p w14:paraId="16FDC876" w14:textId="46028891" w:rsidR="00353142" w:rsidRDefault="00E43EC4" w:rsidP="00353142">
      <w:pPr>
        <w:rPr>
          <w:color w:val="000000"/>
        </w:rPr>
      </w:pPr>
      <w:r w:rsidRPr="00E43EC4">
        <w:rPr>
          <w:color w:val="000000" w:themeColor="text1"/>
        </w:rPr>
        <w:t>Michael Boehmcke</w:t>
      </w:r>
      <w:r w:rsidR="00353142">
        <w:rPr>
          <w:color w:val="000000"/>
        </w:rPr>
        <w:tab/>
        <w:t xml:space="preserve"> </w:t>
      </w:r>
      <w:r w:rsidR="00353142">
        <w:rPr>
          <w:color w:val="000000"/>
        </w:rPr>
        <w:tab/>
      </w:r>
      <w:r w:rsidR="00353142">
        <w:rPr>
          <w:color w:val="000000"/>
        </w:rPr>
        <w:tab/>
      </w:r>
    </w:p>
    <w:p w14:paraId="21001C41" w14:textId="6A3DFB2A" w:rsidR="00353142" w:rsidRDefault="00E43EC4" w:rsidP="00353142">
      <w:pPr>
        <w:rPr>
          <w:color w:val="EE0000"/>
        </w:rPr>
      </w:pPr>
      <w:r w:rsidRPr="00E43EC4">
        <w:rPr>
          <w:color w:val="000000" w:themeColor="text1"/>
        </w:rPr>
        <w:t>Juliette Brookman</w:t>
      </w:r>
      <w:r w:rsidR="00353142">
        <w:rPr>
          <w:color w:val="000000"/>
        </w:rPr>
        <w:tab/>
        <w:t xml:space="preserve"> </w:t>
      </w:r>
      <w:r w:rsidR="00353142">
        <w:rPr>
          <w:color w:val="000000"/>
        </w:rPr>
        <w:tab/>
      </w:r>
    </w:p>
    <w:p w14:paraId="4AEF9B64" w14:textId="66D967F3" w:rsidR="00E43EC4" w:rsidRDefault="00E43EC4" w:rsidP="00E43EC4">
      <w:pPr>
        <w:rPr>
          <w:color w:val="000000"/>
        </w:rPr>
      </w:pPr>
      <w:r>
        <w:rPr>
          <w:color w:val="000000" w:themeColor="text1"/>
        </w:rPr>
        <w:t>Dana White</w:t>
      </w:r>
      <w:r>
        <w:rPr>
          <w:color w:val="000000" w:themeColor="text1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</w:p>
    <w:p w14:paraId="08B96DD3" w14:textId="77777777" w:rsidR="00AF6DCC" w:rsidRDefault="00E43EC4" w:rsidP="00353142">
      <w:pPr>
        <w:rPr>
          <w:color w:val="000000"/>
        </w:rPr>
      </w:pPr>
      <w:r>
        <w:rPr>
          <w:color w:val="000000" w:themeColor="text1"/>
        </w:rPr>
        <w:t>Ashanti Thompson</w:t>
      </w:r>
      <w:r>
        <w:rPr>
          <w:color w:val="000000"/>
        </w:rPr>
        <w:tab/>
        <w:t xml:space="preserve"> </w:t>
      </w:r>
    </w:p>
    <w:p w14:paraId="1C48A4BC" w14:textId="468E46AF" w:rsidR="00353142" w:rsidRDefault="00AF6DCC" w:rsidP="00353142">
      <w:pPr>
        <w:rPr>
          <w:color w:val="EE0000"/>
        </w:rPr>
      </w:pPr>
      <w:r>
        <w:rPr>
          <w:color w:val="000000"/>
        </w:rPr>
        <w:t>Evelyne Breed</w:t>
      </w:r>
      <w:r w:rsidR="00E43EC4">
        <w:rPr>
          <w:color w:val="000000"/>
        </w:rPr>
        <w:tab/>
      </w:r>
    </w:p>
    <w:p w14:paraId="4FCCF53A" w14:textId="77777777" w:rsidR="00A1487E" w:rsidRDefault="00A1487E" w:rsidP="00353142">
      <w:pPr>
        <w:rPr>
          <w:bCs/>
          <w:sz w:val="28"/>
        </w:rPr>
      </w:pPr>
    </w:p>
    <w:p w14:paraId="3936ADAC" w14:textId="77777777" w:rsidR="002E5F38" w:rsidRDefault="002E5F38" w:rsidP="00353142">
      <w:pPr>
        <w:rPr>
          <w:bCs/>
          <w:sz w:val="28"/>
        </w:rPr>
      </w:pPr>
    </w:p>
    <w:p w14:paraId="29E47FD6" w14:textId="6658E8DE" w:rsidR="00353142" w:rsidRPr="001409C0" w:rsidRDefault="00353142" w:rsidP="00353142">
      <w:pPr>
        <w:rPr>
          <w:i/>
        </w:rPr>
      </w:pPr>
      <w:r w:rsidRPr="001409C0">
        <w:rPr>
          <w:i/>
          <w:color w:val="000000"/>
        </w:rPr>
        <w:t xml:space="preserve">Moderator: </w:t>
      </w:r>
      <w:r w:rsidRPr="001409C0">
        <w:rPr>
          <w:i/>
        </w:rPr>
        <w:t xml:space="preserve">Prof. </w:t>
      </w:r>
      <w:r w:rsidR="00E43EC4">
        <w:rPr>
          <w:i/>
        </w:rPr>
        <w:t>Miller</w:t>
      </w:r>
    </w:p>
    <w:p w14:paraId="5BA3155C" w14:textId="77777777" w:rsidR="005F76B1" w:rsidRDefault="005F76B1" w:rsidP="00353142">
      <w:pPr>
        <w:rPr>
          <w:b/>
          <w:sz w:val="28"/>
        </w:rPr>
      </w:pPr>
    </w:p>
    <w:p w14:paraId="10490665" w14:textId="4D1A187A" w:rsidR="00353142" w:rsidRDefault="00353142" w:rsidP="00353142">
      <w:pPr>
        <w:rPr>
          <w:b/>
          <w:sz w:val="28"/>
        </w:rPr>
      </w:pPr>
      <w:r>
        <w:rPr>
          <w:b/>
          <w:sz w:val="28"/>
        </w:rPr>
        <w:t xml:space="preserve">SESSION </w:t>
      </w:r>
      <w:r w:rsidR="00344594">
        <w:rPr>
          <w:b/>
          <w:sz w:val="28"/>
        </w:rPr>
        <w:t>12</w:t>
      </w:r>
    </w:p>
    <w:p w14:paraId="5C870178" w14:textId="77777777" w:rsidR="00353142" w:rsidRDefault="00353142" w:rsidP="00353142">
      <w:pPr>
        <w:rPr>
          <w:b/>
          <w:sz w:val="28"/>
        </w:rPr>
      </w:pPr>
    </w:p>
    <w:p w14:paraId="42503BF3" w14:textId="3A4AC2D8" w:rsidR="00353142" w:rsidRDefault="00353142" w:rsidP="00353142">
      <w:pPr>
        <w:rPr>
          <w:b/>
          <w:sz w:val="28"/>
        </w:rPr>
      </w:pPr>
      <w:r>
        <w:rPr>
          <w:b/>
          <w:sz w:val="28"/>
        </w:rPr>
        <w:t>12</w:t>
      </w:r>
      <w:r w:rsidRPr="00DC5EE2">
        <w:rPr>
          <w:b/>
          <w:sz w:val="28"/>
        </w:rPr>
        <w:t>:</w:t>
      </w:r>
      <w:r>
        <w:rPr>
          <w:b/>
          <w:sz w:val="28"/>
        </w:rPr>
        <w:t>00-12:50 p</w:t>
      </w:r>
      <w:r w:rsidRPr="00DC5EE2">
        <w:rPr>
          <w:b/>
          <w:sz w:val="28"/>
        </w:rPr>
        <w:t>.m.</w:t>
      </w:r>
    </w:p>
    <w:p w14:paraId="1B18AD93" w14:textId="77777777" w:rsidR="00353142" w:rsidRDefault="00353142" w:rsidP="00353142">
      <w:pPr>
        <w:rPr>
          <w:b/>
          <w:sz w:val="28"/>
        </w:rPr>
      </w:pPr>
    </w:p>
    <w:p w14:paraId="1CC7A125" w14:textId="5E55A648" w:rsidR="00353142" w:rsidRPr="00C87530" w:rsidRDefault="00353142" w:rsidP="00353142">
      <w:pPr>
        <w:pStyle w:val="ListParagraph"/>
        <w:numPr>
          <w:ilvl w:val="0"/>
          <w:numId w:val="1"/>
        </w:numPr>
        <w:rPr>
          <w:rFonts w:eastAsiaTheme="minorHAnsi" w:cstheme="minorBidi"/>
          <w:color w:val="000000" w:themeColor="text1"/>
        </w:rPr>
      </w:pPr>
      <w:r>
        <w:rPr>
          <w:b/>
        </w:rPr>
        <w:t xml:space="preserve">Mini-Poster Presentations from Writing With/About Generative AI (02)  </w:t>
      </w:r>
      <w:r w:rsidR="00E43EC4">
        <w:rPr>
          <w:b/>
        </w:rPr>
        <w:t xml:space="preserve">   </w:t>
      </w:r>
      <w:r w:rsidR="003A16A5">
        <w:rPr>
          <w:b/>
        </w:rPr>
        <w:t xml:space="preserve">    </w:t>
      </w:r>
      <w:r w:rsidRPr="003A16A5">
        <w:rPr>
          <w:b/>
          <w:bCs/>
          <w:color w:val="000000" w:themeColor="text1"/>
        </w:rPr>
        <w:t xml:space="preserve">Combs </w:t>
      </w:r>
      <w:r w:rsidR="003A16A5">
        <w:rPr>
          <w:b/>
          <w:bCs/>
          <w:color w:val="000000" w:themeColor="text1"/>
        </w:rPr>
        <w:t>1</w:t>
      </w:r>
      <w:r w:rsidR="006D5ECB">
        <w:rPr>
          <w:b/>
          <w:bCs/>
          <w:color w:val="000000" w:themeColor="text1"/>
        </w:rPr>
        <w:t>12</w:t>
      </w:r>
    </w:p>
    <w:p w14:paraId="317DB985" w14:textId="77777777" w:rsidR="00353142" w:rsidRDefault="00353142" w:rsidP="00353142">
      <w:pPr>
        <w:rPr>
          <w:bCs/>
        </w:rPr>
      </w:pPr>
    </w:p>
    <w:p w14:paraId="3223F412" w14:textId="66192C48" w:rsidR="005F76B1" w:rsidRPr="005F76B1" w:rsidRDefault="005F76B1" w:rsidP="005F76B1">
      <w:pPr>
        <w:rPr>
          <w:color w:val="000000" w:themeColor="text1"/>
        </w:rPr>
      </w:pPr>
      <w:proofErr w:type="spellStart"/>
      <w:r w:rsidRPr="005F76B1">
        <w:rPr>
          <w:color w:val="000000" w:themeColor="text1"/>
        </w:rPr>
        <w:t>Jaseigha</w:t>
      </w:r>
      <w:proofErr w:type="spellEnd"/>
      <w:r w:rsidRPr="005F76B1">
        <w:rPr>
          <w:color w:val="000000" w:themeColor="text1"/>
        </w:rPr>
        <w:t xml:space="preserve"> </w:t>
      </w:r>
      <w:proofErr w:type="spellStart"/>
      <w:r w:rsidRPr="005F76B1">
        <w:rPr>
          <w:color w:val="000000" w:themeColor="text1"/>
        </w:rPr>
        <w:t>Barthell</w:t>
      </w:r>
      <w:proofErr w:type="spellEnd"/>
      <w:r>
        <w:rPr>
          <w:color w:val="000000" w:themeColor="text1"/>
        </w:rPr>
        <w:tab/>
      </w:r>
      <w:r w:rsidRPr="005F76B1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proofErr w:type="spellStart"/>
      <w:r w:rsidRPr="005F76B1">
        <w:rPr>
          <w:color w:val="000000" w:themeColor="text1"/>
        </w:rPr>
        <w:t>Deepfake</w:t>
      </w:r>
      <w:proofErr w:type="spellEnd"/>
      <w:r w:rsidRPr="005F76B1">
        <w:rPr>
          <w:color w:val="000000" w:themeColor="text1"/>
        </w:rPr>
        <w:t xml:space="preserve"> Technology and Its Impact on Digital Media Trust</w:t>
      </w:r>
      <w:r>
        <w:rPr>
          <w:color w:val="000000" w:themeColor="text1"/>
        </w:rPr>
        <w:t>”</w:t>
      </w:r>
    </w:p>
    <w:p w14:paraId="28572584" w14:textId="660A38FB" w:rsidR="005F76B1" w:rsidRPr="005F76B1" w:rsidRDefault="005F76B1" w:rsidP="005F76B1">
      <w:pPr>
        <w:ind w:left="2160" w:hanging="2160"/>
        <w:rPr>
          <w:color w:val="000000" w:themeColor="text1"/>
        </w:rPr>
      </w:pPr>
      <w:r w:rsidRPr="005F76B1">
        <w:rPr>
          <w:color w:val="000000" w:themeColor="text1"/>
        </w:rPr>
        <w:t>Emmy Goggins</w:t>
      </w:r>
      <w:r>
        <w:rPr>
          <w:color w:val="000000" w:themeColor="text1"/>
        </w:rPr>
        <w:tab/>
      </w:r>
      <w:r w:rsidRPr="005F76B1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5F76B1">
        <w:rPr>
          <w:color w:val="000000" w:themeColor="text1"/>
        </w:rPr>
        <w:t xml:space="preserve">AI in the Stacks: Evaluating Artificial Intelligence </w:t>
      </w:r>
      <w:proofErr w:type="gramStart"/>
      <w:r w:rsidRPr="005F76B1">
        <w:rPr>
          <w:color w:val="000000" w:themeColor="text1"/>
        </w:rPr>
        <w:t>In</w:t>
      </w:r>
      <w:proofErr w:type="gramEnd"/>
      <w:r w:rsidRPr="005F76B1">
        <w:rPr>
          <w:color w:val="000000" w:themeColor="text1"/>
        </w:rPr>
        <w:t xml:space="preserve"> Public and </w:t>
      </w:r>
      <w:r>
        <w:rPr>
          <w:color w:val="000000" w:themeColor="text1"/>
        </w:rPr>
        <w:t xml:space="preserve">   </w:t>
      </w:r>
      <w:r w:rsidRPr="005F76B1">
        <w:rPr>
          <w:color w:val="000000" w:themeColor="text1"/>
        </w:rPr>
        <w:t>Academic Libraries</w:t>
      </w:r>
      <w:r>
        <w:rPr>
          <w:color w:val="000000" w:themeColor="text1"/>
        </w:rPr>
        <w:t>”</w:t>
      </w:r>
    </w:p>
    <w:p w14:paraId="3246FDAA" w14:textId="5B323694" w:rsidR="005F76B1" w:rsidRPr="005F76B1" w:rsidRDefault="005F76B1" w:rsidP="005F76B1">
      <w:pPr>
        <w:rPr>
          <w:color w:val="000000" w:themeColor="text1"/>
        </w:rPr>
      </w:pPr>
      <w:r w:rsidRPr="005F76B1">
        <w:rPr>
          <w:color w:val="000000" w:themeColor="text1"/>
        </w:rPr>
        <w:t>Brandon Harvey</w:t>
      </w:r>
      <w:r>
        <w:rPr>
          <w:color w:val="000000" w:themeColor="text1"/>
        </w:rPr>
        <w:tab/>
      </w:r>
      <w:r w:rsidRPr="005F76B1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5F76B1">
        <w:rPr>
          <w:color w:val="000000" w:themeColor="text1"/>
        </w:rPr>
        <w:t>What Impact Does Generative AI Have in Mental Healthcare</w:t>
      </w:r>
      <w:r>
        <w:rPr>
          <w:color w:val="000000" w:themeColor="text1"/>
        </w:rPr>
        <w:t>”</w:t>
      </w:r>
    </w:p>
    <w:p w14:paraId="687E2BE3" w14:textId="5986B653" w:rsidR="005F76B1" w:rsidRPr="005F76B1" w:rsidRDefault="005F76B1" w:rsidP="005F76B1">
      <w:pPr>
        <w:rPr>
          <w:color w:val="000000" w:themeColor="text1"/>
        </w:rPr>
      </w:pPr>
      <w:r w:rsidRPr="005F76B1">
        <w:rPr>
          <w:color w:val="000000" w:themeColor="text1"/>
        </w:rPr>
        <w:t>Chloie Meck-Brice</w:t>
      </w:r>
      <w:r>
        <w:rPr>
          <w:color w:val="000000" w:themeColor="text1"/>
        </w:rPr>
        <w:tab/>
      </w:r>
      <w:r w:rsidRPr="005F76B1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5F76B1">
        <w:rPr>
          <w:color w:val="000000" w:themeColor="text1"/>
        </w:rPr>
        <w:t>Generative AI in Advertising</w:t>
      </w:r>
      <w:r>
        <w:rPr>
          <w:color w:val="000000" w:themeColor="text1"/>
        </w:rPr>
        <w:t>”</w:t>
      </w:r>
    </w:p>
    <w:p w14:paraId="4B668818" w14:textId="5BC09F1C" w:rsidR="005F76B1" w:rsidRDefault="005F76B1" w:rsidP="005F76B1">
      <w:pPr>
        <w:rPr>
          <w:color w:val="000000" w:themeColor="text1"/>
        </w:rPr>
      </w:pPr>
      <w:r w:rsidRPr="005F76B1">
        <w:rPr>
          <w:color w:val="000000" w:themeColor="text1"/>
        </w:rPr>
        <w:t>Maddie Timmons</w:t>
      </w:r>
      <w:r>
        <w:rPr>
          <w:color w:val="000000" w:themeColor="text1"/>
        </w:rPr>
        <w:tab/>
      </w:r>
      <w:r w:rsidRPr="005F76B1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5F76B1">
        <w:rPr>
          <w:color w:val="000000" w:themeColor="text1"/>
        </w:rPr>
        <w:t>Generative AI and Legal Practice</w:t>
      </w:r>
      <w:r>
        <w:rPr>
          <w:color w:val="000000" w:themeColor="text1"/>
        </w:rPr>
        <w:t>”</w:t>
      </w:r>
    </w:p>
    <w:p w14:paraId="3D1DF3AB" w14:textId="0D5C03D3" w:rsidR="00EF34EB" w:rsidRPr="00EF34EB" w:rsidRDefault="00EF34EB" w:rsidP="00EF34EB">
      <w:pPr>
        <w:rPr>
          <w:color w:val="000000" w:themeColor="text1"/>
        </w:rPr>
      </w:pPr>
      <w:r w:rsidRPr="00EF34EB">
        <w:rPr>
          <w:color w:val="000000" w:themeColor="text1"/>
        </w:rPr>
        <w:t>Sam Wood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F34EB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EF34EB">
        <w:rPr>
          <w:color w:val="000000" w:themeColor="text1"/>
        </w:rPr>
        <w:t>AI’s Impact on Creative Thinking and Reader Bias</w:t>
      </w:r>
      <w:r>
        <w:rPr>
          <w:color w:val="000000" w:themeColor="text1"/>
        </w:rPr>
        <w:t>”</w:t>
      </w:r>
    </w:p>
    <w:p w14:paraId="059878B5" w14:textId="47B627DC" w:rsidR="00353142" w:rsidRDefault="00353142" w:rsidP="00353142">
      <w:pPr>
        <w:rPr>
          <w:color w:val="000000"/>
        </w:rPr>
      </w:pPr>
    </w:p>
    <w:p w14:paraId="5CB5248E" w14:textId="77777777" w:rsidR="00353142" w:rsidRPr="001409C0" w:rsidRDefault="00353142" w:rsidP="00353142">
      <w:pPr>
        <w:rPr>
          <w:i/>
        </w:rPr>
      </w:pPr>
      <w:r w:rsidRPr="001409C0">
        <w:rPr>
          <w:i/>
          <w:color w:val="000000"/>
        </w:rPr>
        <w:t xml:space="preserve">Moderator: </w:t>
      </w:r>
      <w:r w:rsidRPr="001409C0">
        <w:rPr>
          <w:i/>
        </w:rPr>
        <w:t xml:space="preserve">Prof. </w:t>
      </w:r>
      <w:r>
        <w:rPr>
          <w:i/>
        </w:rPr>
        <w:t>Blevins</w:t>
      </w:r>
    </w:p>
    <w:p w14:paraId="50F3A81C" w14:textId="77777777" w:rsidR="00A62FAD" w:rsidRDefault="00A62FAD" w:rsidP="00FC0E4A">
      <w:pPr>
        <w:rPr>
          <w:b/>
          <w:sz w:val="28"/>
        </w:rPr>
      </w:pPr>
    </w:p>
    <w:p w14:paraId="25F01667" w14:textId="2E85174F" w:rsidR="00FC0E4A" w:rsidRDefault="00FC0E4A" w:rsidP="00FC0E4A">
      <w:pPr>
        <w:rPr>
          <w:b/>
          <w:sz w:val="28"/>
        </w:rPr>
      </w:pPr>
      <w:r w:rsidRPr="00C651C1">
        <w:rPr>
          <w:b/>
          <w:sz w:val="28"/>
        </w:rPr>
        <w:t>SESSION</w:t>
      </w:r>
      <w:r w:rsidR="00353142">
        <w:rPr>
          <w:b/>
          <w:sz w:val="28"/>
        </w:rPr>
        <w:t xml:space="preserve"> 1</w:t>
      </w:r>
      <w:r w:rsidR="00344594">
        <w:rPr>
          <w:b/>
          <w:sz w:val="28"/>
        </w:rPr>
        <w:t>3</w:t>
      </w:r>
      <w:r w:rsidRPr="00C651C1">
        <w:rPr>
          <w:b/>
          <w:sz w:val="28"/>
        </w:rPr>
        <w:t xml:space="preserve"> </w:t>
      </w:r>
    </w:p>
    <w:p w14:paraId="18631E23" w14:textId="77777777" w:rsidR="00FC0E4A" w:rsidRDefault="00FC0E4A" w:rsidP="00C651C1">
      <w:pPr>
        <w:rPr>
          <w:b/>
          <w:sz w:val="28"/>
        </w:rPr>
      </w:pPr>
    </w:p>
    <w:p w14:paraId="25C0754F" w14:textId="11861D10" w:rsidR="00C651C1" w:rsidRDefault="00FC0E4A" w:rsidP="00C651C1">
      <w:pPr>
        <w:rPr>
          <w:b/>
          <w:sz w:val="28"/>
        </w:rPr>
      </w:pPr>
      <w:r>
        <w:rPr>
          <w:b/>
          <w:sz w:val="28"/>
        </w:rPr>
        <w:t>1</w:t>
      </w:r>
      <w:r w:rsidR="008D5A76" w:rsidRPr="00DC5EE2">
        <w:rPr>
          <w:b/>
          <w:sz w:val="28"/>
        </w:rPr>
        <w:t>:</w:t>
      </w:r>
      <w:r w:rsidR="008D5A76">
        <w:rPr>
          <w:b/>
          <w:sz w:val="28"/>
        </w:rPr>
        <w:t>00</w:t>
      </w:r>
      <w:r>
        <w:rPr>
          <w:b/>
          <w:sz w:val="28"/>
        </w:rPr>
        <w:t>-1</w:t>
      </w:r>
      <w:r w:rsidR="008D5A76">
        <w:rPr>
          <w:b/>
          <w:sz w:val="28"/>
        </w:rPr>
        <w:t>:50 p</w:t>
      </w:r>
      <w:r w:rsidR="008D5A76" w:rsidRPr="00DC5EE2">
        <w:rPr>
          <w:b/>
          <w:sz w:val="28"/>
        </w:rPr>
        <w:t>.m.</w:t>
      </w:r>
    </w:p>
    <w:p w14:paraId="234E7591" w14:textId="77777777" w:rsidR="00C651C1" w:rsidRDefault="00C651C1" w:rsidP="00C651C1">
      <w:pPr>
        <w:rPr>
          <w:b/>
          <w:sz w:val="28"/>
        </w:rPr>
      </w:pPr>
    </w:p>
    <w:p w14:paraId="32032B2C" w14:textId="02CF71B7" w:rsidR="008D5A76" w:rsidRPr="00C651C1" w:rsidRDefault="00353142" w:rsidP="005820F5">
      <w:pPr>
        <w:pStyle w:val="ListParagraph"/>
        <w:numPr>
          <w:ilvl w:val="0"/>
          <w:numId w:val="1"/>
        </w:numPr>
        <w:rPr>
          <w:rFonts w:eastAsiaTheme="minorHAnsi" w:cstheme="minorBidi"/>
        </w:rPr>
      </w:pPr>
      <w:r>
        <w:rPr>
          <w:b/>
          <w:bCs/>
          <w:color w:val="000000"/>
        </w:rPr>
        <w:t>ENLI Careers Panel</w:t>
      </w:r>
      <w:r w:rsidR="00D44B53" w:rsidRPr="00C651C1">
        <w:rPr>
          <w:b/>
          <w:bCs/>
          <w:color w:val="000000"/>
        </w:rPr>
        <w:tab/>
      </w:r>
      <w:r w:rsidR="00C651C1">
        <w:rPr>
          <w:b/>
          <w:bCs/>
          <w:color w:val="000000"/>
        </w:rPr>
        <w:tab/>
      </w:r>
      <w:r w:rsidR="00C651C1">
        <w:rPr>
          <w:b/>
          <w:bCs/>
          <w:color w:val="000000"/>
        </w:rPr>
        <w:tab/>
      </w:r>
      <w:r w:rsidR="00C651C1">
        <w:rPr>
          <w:b/>
          <w:bCs/>
          <w:color w:val="000000"/>
        </w:rPr>
        <w:tab/>
      </w:r>
      <w:r w:rsidR="00A21705">
        <w:rPr>
          <w:b/>
          <w:bCs/>
          <w:color w:val="000000"/>
        </w:rPr>
        <w:tab/>
      </w:r>
      <w:r w:rsidR="00A21705">
        <w:rPr>
          <w:b/>
          <w:bCs/>
          <w:color w:val="000000"/>
        </w:rPr>
        <w:tab/>
      </w:r>
      <w:r w:rsidR="00A21705">
        <w:rPr>
          <w:b/>
          <w:bCs/>
          <w:color w:val="000000"/>
        </w:rPr>
        <w:tab/>
      </w:r>
      <w:r w:rsidR="00A21705">
        <w:rPr>
          <w:b/>
          <w:bCs/>
          <w:color w:val="000000"/>
        </w:rPr>
        <w:tab/>
      </w:r>
      <w:r w:rsidR="003A16A5">
        <w:rPr>
          <w:b/>
          <w:bCs/>
          <w:color w:val="000000"/>
        </w:rPr>
        <w:t xml:space="preserve">      </w:t>
      </w:r>
      <w:r w:rsidR="00D44B53" w:rsidRPr="00C651C1">
        <w:rPr>
          <w:b/>
          <w:bCs/>
          <w:color w:val="000000"/>
        </w:rPr>
        <w:t xml:space="preserve">Combs </w:t>
      </w:r>
      <w:r w:rsidR="006D5ECB">
        <w:rPr>
          <w:b/>
          <w:bCs/>
          <w:color w:val="000000"/>
        </w:rPr>
        <w:t>322</w:t>
      </w:r>
    </w:p>
    <w:p w14:paraId="5412BCA5" w14:textId="77777777" w:rsidR="008D5A76" w:rsidRPr="005D02E6" w:rsidRDefault="008D5A76" w:rsidP="008D5A76">
      <w:pPr>
        <w:pStyle w:val="ListParagraph"/>
        <w:ind w:left="360"/>
      </w:pPr>
    </w:p>
    <w:p w14:paraId="36A874AF" w14:textId="73E24E05" w:rsidR="00AF6DCC" w:rsidRPr="00AF6DCC" w:rsidRDefault="00AF6DCC" w:rsidP="00AF6DCC">
      <w:pPr>
        <w:shd w:val="clear" w:color="auto" w:fill="FFFFFF"/>
        <w:rPr>
          <w:color w:val="242424"/>
          <w:sz w:val="23"/>
          <w:szCs w:val="23"/>
        </w:rPr>
      </w:pPr>
      <w:r w:rsidRPr="00AF6DCC">
        <w:rPr>
          <w:color w:val="000000"/>
          <w:bdr w:val="none" w:sz="0" w:space="0" w:color="auto" w:frame="1"/>
        </w:rPr>
        <w:t xml:space="preserve">Ally Hamilton </w:t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 w:rsidRPr="00AF6DCC">
        <w:rPr>
          <w:color w:val="000000"/>
          <w:bdr w:val="none" w:sz="0" w:space="0" w:color="auto" w:frame="1"/>
        </w:rPr>
        <w:t>“Copyediting”</w:t>
      </w:r>
    </w:p>
    <w:p w14:paraId="77911DA3" w14:textId="4BD801DD" w:rsidR="00AF6DCC" w:rsidRPr="00AF6DCC" w:rsidRDefault="00AF6DCC" w:rsidP="00AF6DCC">
      <w:pPr>
        <w:shd w:val="clear" w:color="auto" w:fill="FFFFFF"/>
        <w:rPr>
          <w:color w:val="242424"/>
          <w:sz w:val="23"/>
          <w:szCs w:val="23"/>
        </w:rPr>
      </w:pPr>
      <w:r w:rsidRPr="00AF6DCC">
        <w:rPr>
          <w:color w:val="000000"/>
          <w:bdr w:val="none" w:sz="0" w:space="0" w:color="auto" w:frame="1"/>
        </w:rPr>
        <w:t xml:space="preserve">Lukas Fick </w:t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 w:rsidRPr="00AF6DCC">
        <w:rPr>
          <w:color w:val="000000"/>
          <w:bdr w:val="none" w:sz="0" w:space="0" w:color="auto" w:frame="1"/>
        </w:rPr>
        <w:t>“Speech Language Pathology”</w:t>
      </w:r>
    </w:p>
    <w:p w14:paraId="152ADBAC" w14:textId="38CC526D" w:rsidR="00AF6DCC" w:rsidRPr="00AF6DCC" w:rsidRDefault="00AF6DCC" w:rsidP="00AF6DCC">
      <w:pPr>
        <w:shd w:val="clear" w:color="auto" w:fill="FFFFFF"/>
        <w:rPr>
          <w:color w:val="242424"/>
          <w:sz w:val="23"/>
          <w:szCs w:val="23"/>
        </w:rPr>
      </w:pPr>
      <w:r w:rsidRPr="00AF6DCC">
        <w:rPr>
          <w:color w:val="000000"/>
          <w:bdr w:val="none" w:sz="0" w:space="0" w:color="auto" w:frame="1"/>
        </w:rPr>
        <w:t xml:space="preserve">Philip Stover </w:t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 w:rsidRPr="00AF6DCC">
        <w:rPr>
          <w:color w:val="000000"/>
          <w:bdr w:val="none" w:sz="0" w:space="0" w:color="auto" w:frame="1"/>
        </w:rPr>
        <w:t>“Public Libraries”</w:t>
      </w:r>
    </w:p>
    <w:p w14:paraId="283A06DD" w14:textId="118302F5" w:rsidR="00AF6DCC" w:rsidRPr="00AF6DCC" w:rsidRDefault="00AF6DCC" w:rsidP="00AF6DCC">
      <w:pPr>
        <w:shd w:val="clear" w:color="auto" w:fill="FFFFFF"/>
        <w:rPr>
          <w:color w:val="242424"/>
          <w:sz w:val="23"/>
          <w:szCs w:val="23"/>
        </w:rPr>
      </w:pPr>
      <w:r w:rsidRPr="00AF6DCC">
        <w:rPr>
          <w:color w:val="000000"/>
          <w:bdr w:val="none" w:sz="0" w:space="0" w:color="auto" w:frame="1"/>
        </w:rPr>
        <w:t xml:space="preserve">Madison Waugh, James Turgeon </w:t>
      </w:r>
      <w:r>
        <w:rPr>
          <w:color w:val="000000"/>
          <w:bdr w:val="none" w:sz="0" w:space="0" w:color="auto" w:frame="1"/>
        </w:rPr>
        <w:tab/>
      </w:r>
      <w:r w:rsidRPr="00AF6DCC">
        <w:rPr>
          <w:color w:val="000000"/>
          <w:bdr w:val="none" w:sz="0" w:space="0" w:color="auto" w:frame="1"/>
        </w:rPr>
        <w:t>“Archives”</w:t>
      </w:r>
    </w:p>
    <w:p w14:paraId="55261AA9" w14:textId="6A151EEF" w:rsidR="00AF6DCC" w:rsidRPr="00AF6DCC" w:rsidRDefault="00AF6DCC" w:rsidP="00AF6DCC">
      <w:pPr>
        <w:shd w:val="clear" w:color="auto" w:fill="FFFFFF"/>
        <w:rPr>
          <w:color w:val="242424"/>
          <w:sz w:val="23"/>
          <w:szCs w:val="23"/>
        </w:rPr>
      </w:pPr>
      <w:r w:rsidRPr="00AF6DCC">
        <w:rPr>
          <w:color w:val="000000"/>
          <w:bdr w:val="none" w:sz="0" w:space="0" w:color="auto" w:frame="1"/>
        </w:rPr>
        <w:t xml:space="preserve">Asunta Ross </w:t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 w:rsidRPr="00AF6DCC">
        <w:rPr>
          <w:color w:val="000000"/>
          <w:bdr w:val="none" w:sz="0" w:space="0" w:color="auto" w:frame="1"/>
        </w:rPr>
        <w:t>“Media and Communications,” “Technical Writing” </w:t>
      </w:r>
    </w:p>
    <w:p w14:paraId="2D30C9AE" w14:textId="77777777" w:rsidR="006779AE" w:rsidRDefault="006779AE" w:rsidP="006779AE">
      <w:pPr>
        <w:rPr>
          <w:color w:val="000000"/>
        </w:rPr>
      </w:pPr>
    </w:p>
    <w:p w14:paraId="6DDBEDDD" w14:textId="0565CB31" w:rsidR="008D5A76" w:rsidRPr="001C63DA" w:rsidRDefault="008D5A76" w:rsidP="006779AE">
      <w:pPr>
        <w:rPr>
          <w:i/>
          <w:iCs/>
        </w:rPr>
      </w:pPr>
      <w:r w:rsidRPr="001C63DA">
        <w:rPr>
          <w:i/>
          <w:iCs/>
          <w:color w:val="000000"/>
        </w:rPr>
        <w:t xml:space="preserve">Moderator: </w:t>
      </w:r>
      <w:r w:rsidRPr="001C63DA">
        <w:rPr>
          <w:i/>
          <w:iCs/>
        </w:rPr>
        <w:t xml:space="preserve">Prof. </w:t>
      </w:r>
      <w:r w:rsidR="00C92240" w:rsidRPr="001C63DA">
        <w:rPr>
          <w:i/>
          <w:iCs/>
        </w:rPr>
        <w:t>Mathur</w:t>
      </w:r>
    </w:p>
    <w:p w14:paraId="621805E0" w14:textId="77777777" w:rsidR="00E43EC4" w:rsidRDefault="00E43EC4" w:rsidP="00FC0E4A">
      <w:pPr>
        <w:rPr>
          <w:b/>
          <w:sz w:val="28"/>
        </w:rPr>
      </w:pPr>
    </w:p>
    <w:p w14:paraId="40EF5208" w14:textId="77777777" w:rsidR="006D5ECB" w:rsidRDefault="006D5ECB" w:rsidP="00FC0E4A">
      <w:pPr>
        <w:rPr>
          <w:b/>
          <w:sz w:val="28"/>
        </w:rPr>
      </w:pPr>
    </w:p>
    <w:p w14:paraId="6E16E234" w14:textId="77777777" w:rsidR="006D5ECB" w:rsidRDefault="006D5ECB" w:rsidP="00FC0E4A">
      <w:pPr>
        <w:rPr>
          <w:b/>
          <w:sz w:val="28"/>
        </w:rPr>
      </w:pPr>
    </w:p>
    <w:p w14:paraId="7B0D35FA" w14:textId="77777777" w:rsidR="006D5ECB" w:rsidRDefault="006D5ECB" w:rsidP="00FC0E4A">
      <w:pPr>
        <w:rPr>
          <w:b/>
          <w:sz w:val="28"/>
        </w:rPr>
      </w:pPr>
    </w:p>
    <w:p w14:paraId="48A1A294" w14:textId="48347356" w:rsidR="00FC0E4A" w:rsidRDefault="00FC0E4A" w:rsidP="00FC0E4A">
      <w:pPr>
        <w:rPr>
          <w:b/>
          <w:sz w:val="28"/>
        </w:rPr>
      </w:pPr>
      <w:r w:rsidRPr="00C651C1">
        <w:rPr>
          <w:b/>
          <w:sz w:val="28"/>
        </w:rPr>
        <w:t xml:space="preserve">SESSION </w:t>
      </w:r>
      <w:r w:rsidR="0000253F">
        <w:rPr>
          <w:b/>
          <w:sz w:val="28"/>
        </w:rPr>
        <w:t>1</w:t>
      </w:r>
      <w:r w:rsidR="00344594">
        <w:rPr>
          <w:b/>
          <w:sz w:val="28"/>
        </w:rPr>
        <w:t>4</w:t>
      </w:r>
    </w:p>
    <w:p w14:paraId="7BE6F1A3" w14:textId="77777777" w:rsidR="00FC0E4A" w:rsidRDefault="00FC0E4A" w:rsidP="00FC0E4A">
      <w:pPr>
        <w:rPr>
          <w:b/>
          <w:sz w:val="28"/>
        </w:rPr>
      </w:pPr>
    </w:p>
    <w:p w14:paraId="65D0ED4D" w14:textId="202DFDB4" w:rsidR="00FC0E4A" w:rsidRDefault="00C92240" w:rsidP="00FC0E4A">
      <w:pPr>
        <w:rPr>
          <w:b/>
          <w:sz w:val="28"/>
        </w:rPr>
      </w:pPr>
      <w:r>
        <w:rPr>
          <w:b/>
          <w:sz w:val="28"/>
        </w:rPr>
        <w:t>2</w:t>
      </w:r>
      <w:r w:rsidR="00FC0E4A" w:rsidRPr="00DC5EE2">
        <w:rPr>
          <w:b/>
          <w:sz w:val="28"/>
        </w:rPr>
        <w:t>:</w:t>
      </w:r>
      <w:r w:rsidR="00FC0E4A">
        <w:rPr>
          <w:b/>
          <w:sz w:val="28"/>
        </w:rPr>
        <w:t>00-</w:t>
      </w:r>
      <w:r>
        <w:rPr>
          <w:b/>
          <w:sz w:val="28"/>
        </w:rPr>
        <w:t>2</w:t>
      </w:r>
      <w:r w:rsidR="00FC0E4A">
        <w:rPr>
          <w:b/>
          <w:sz w:val="28"/>
        </w:rPr>
        <w:t>:50 p</w:t>
      </w:r>
      <w:r w:rsidR="00FC0E4A" w:rsidRPr="00DC5EE2">
        <w:rPr>
          <w:b/>
          <w:sz w:val="28"/>
        </w:rPr>
        <w:t>.m.</w:t>
      </w:r>
    </w:p>
    <w:p w14:paraId="1B2CA32D" w14:textId="77777777" w:rsidR="00FC0E4A" w:rsidRDefault="00FC0E4A" w:rsidP="00FC0E4A">
      <w:pPr>
        <w:rPr>
          <w:b/>
          <w:sz w:val="28"/>
        </w:rPr>
      </w:pPr>
    </w:p>
    <w:p w14:paraId="1A7CC706" w14:textId="5FDBCBEB" w:rsidR="00FC0E4A" w:rsidRPr="00C651C1" w:rsidRDefault="00E43EC4" w:rsidP="005820F5">
      <w:pPr>
        <w:pStyle w:val="ListParagraph"/>
        <w:numPr>
          <w:ilvl w:val="0"/>
          <w:numId w:val="1"/>
        </w:numPr>
        <w:rPr>
          <w:rFonts w:eastAsiaTheme="minorHAnsi" w:cstheme="minorBidi"/>
        </w:rPr>
      </w:pPr>
      <w:r>
        <w:rPr>
          <w:b/>
          <w:color w:val="000000" w:themeColor="text1"/>
        </w:rPr>
        <w:t xml:space="preserve">Presentations from Individual Studies  </w:t>
      </w:r>
      <w:r w:rsidR="00FC0E4A">
        <w:rPr>
          <w:b/>
          <w:bCs/>
          <w:color w:val="000000"/>
        </w:rPr>
        <w:tab/>
      </w:r>
      <w:r w:rsidR="00A21705">
        <w:rPr>
          <w:b/>
          <w:bCs/>
          <w:color w:val="000000"/>
        </w:rPr>
        <w:tab/>
      </w:r>
      <w:r w:rsidR="00A21705">
        <w:rPr>
          <w:b/>
          <w:bCs/>
          <w:color w:val="000000"/>
        </w:rPr>
        <w:tab/>
      </w:r>
      <w:r w:rsidR="00A21705">
        <w:rPr>
          <w:b/>
          <w:bCs/>
          <w:color w:val="000000"/>
        </w:rPr>
        <w:tab/>
      </w:r>
      <w:r w:rsidR="00A21705">
        <w:rPr>
          <w:b/>
          <w:bCs/>
          <w:color w:val="000000"/>
        </w:rPr>
        <w:tab/>
      </w:r>
      <w:r w:rsidR="003A16A5">
        <w:rPr>
          <w:b/>
          <w:bCs/>
          <w:color w:val="000000"/>
        </w:rPr>
        <w:t xml:space="preserve">      </w:t>
      </w:r>
      <w:r w:rsidR="00FC0E4A" w:rsidRPr="003A16A5">
        <w:rPr>
          <w:b/>
          <w:bCs/>
          <w:color w:val="000000" w:themeColor="text1"/>
        </w:rPr>
        <w:t xml:space="preserve">Combs </w:t>
      </w:r>
      <w:r w:rsidR="003A16A5">
        <w:rPr>
          <w:b/>
          <w:bCs/>
          <w:color w:val="000000" w:themeColor="text1"/>
        </w:rPr>
        <w:t>139</w:t>
      </w:r>
    </w:p>
    <w:p w14:paraId="579E937A" w14:textId="00E9B81E" w:rsidR="00FC0E4A" w:rsidRDefault="00FC0E4A" w:rsidP="00FC0E4A">
      <w:pPr>
        <w:rPr>
          <w:color w:val="000000"/>
        </w:rPr>
      </w:pPr>
    </w:p>
    <w:p w14:paraId="3DF7104A" w14:textId="79D8141B" w:rsidR="00E43EC4" w:rsidRDefault="00385E5F" w:rsidP="00E43EC4">
      <w:pPr>
        <w:rPr>
          <w:color w:val="000000"/>
        </w:rPr>
      </w:pPr>
      <w:r w:rsidRPr="00385E5F">
        <w:rPr>
          <w:color w:val="000000" w:themeColor="text1"/>
        </w:rPr>
        <w:t>Evelyne Breed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43EC4" w:rsidRPr="00E43EC4">
        <w:rPr>
          <w:color w:val="000000" w:themeColor="text1"/>
        </w:rPr>
        <w:t>“</w:t>
      </w:r>
      <w:r w:rsidR="00391657">
        <w:rPr>
          <w:color w:val="000000" w:themeColor="text1"/>
        </w:rPr>
        <w:t>A Modern Murder Mystery</w:t>
      </w:r>
      <w:r w:rsidR="00E43EC4" w:rsidRPr="00E43EC4">
        <w:rPr>
          <w:color w:val="000000" w:themeColor="text1"/>
        </w:rPr>
        <w:t>”</w:t>
      </w:r>
    </w:p>
    <w:p w14:paraId="5AED0677" w14:textId="38A61AA0" w:rsidR="002E7869" w:rsidRPr="002E7869" w:rsidRDefault="00E43EC4" w:rsidP="002E7869">
      <w:pPr>
        <w:ind w:left="3600" w:hanging="3600"/>
        <w:rPr>
          <w:color w:val="000000" w:themeColor="text1"/>
        </w:rPr>
      </w:pPr>
      <w:r>
        <w:rPr>
          <w:color w:val="000000" w:themeColor="text1"/>
        </w:rPr>
        <w:t>Enya Cea-Lavin</w:t>
      </w:r>
      <w:r w:rsidR="00385E5F">
        <w:rPr>
          <w:color w:val="000000" w:themeColor="text1"/>
        </w:rPr>
        <w:t xml:space="preserve">                   </w:t>
      </w:r>
      <w:proofErr w:type="gramStart"/>
      <w:r w:rsidR="00385E5F">
        <w:rPr>
          <w:color w:val="000000" w:themeColor="text1"/>
        </w:rPr>
        <w:t xml:space="preserve">   </w:t>
      </w:r>
      <w:r w:rsidRPr="00E43EC4">
        <w:rPr>
          <w:color w:val="000000" w:themeColor="text1"/>
        </w:rPr>
        <w:t>“</w:t>
      </w:r>
      <w:proofErr w:type="gramEnd"/>
      <w:r w:rsidR="002E7869" w:rsidRPr="002E7869">
        <w:rPr>
          <w:color w:val="000000" w:themeColor="text1"/>
        </w:rPr>
        <w:t xml:space="preserve">Practical </w:t>
      </w:r>
      <w:r w:rsidR="002E7869">
        <w:rPr>
          <w:color w:val="000000" w:themeColor="text1"/>
        </w:rPr>
        <w:t>S</w:t>
      </w:r>
      <w:r w:rsidR="002E7869" w:rsidRPr="002E7869">
        <w:rPr>
          <w:color w:val="000000" w:themeColor="text1"/>
        </w:rPr>
        <w:t xml:space="preserve">uggestions for </w:t>
      </w:r>
      <w:r w:rsidR="002E7869">
        <w:rPr>
          <w:color w:val="000000" w:themeColor="text1"/>
        </w:rPr>
        <w:t>U</w:t>
      </w:r>
      <w:r w:rsidR="002E7869" w:rsidRPr="002E7869">
        <w:rPr>
          <w:color w:val="000000" w:themeColor="text1"/>
        </w:rPr>
        <w:t>nder-</w:t>
      </w:r>
      <w:r w:rsidR="002E7869">
        <w:rPr>
          <w:color w:val="000000" w:themeColor="text1"/>
        </w:rPr>
        <w:t>R</w:t>
      </w:r>
      <w:r w:rsidR="002E7869" w:rsidRPr="002E7869">
        <w:rPr>
          <w:color w:val="000000" w:themeColor="text1"/>
        </w:rPr>
        <w:t xml:space="preserve">esourced ELL </w:t>
      </w:r>
      <w:r w:rsidR="002E7869">
        <w:rPr>
          <w:color w:val="000000" w:themeColor="text1"/>
        </w:rPr>
        <w:t>S</w:t>
      </w:r>
      <w:r w:rsidR="002E7869" w:rsidRPr="002E7869">
        <w:rPr>
          <w:color w:val="000000" w:themeColor="text1"/>
        </w:rPr>
        <w:t>tudents and</w:t>
      </w:r>
      <w:r w:rsidR="00385E5F">
        <w:rPr>
          <w:color w:val="000000" w:themeColor="text1"/>
        </w:rPr>
        <w:t xml:space="preserve">                       P</w:t>
      </w:r>
      <w:r w:rsidR="002E7869">
        <w:rPr>
          <w:color w:val="000000" w:themeColor="text1"/>
        </w:rPr>
        <w:t>r</w:t>
      </w:r>
      <w:r w:rsidR="002E7869" w:rsidRPr="002E7869">
        <w:rPr>
          <w:color w:val="000000" w:themeColor="text1"/>
        </w:rPr>
        <w:t>ograms</w:t>
      </w:r>
      <w:r w:rsidR="002E7869">
        <w:rPr>
          <w:color w:val="000000" w:themeColor="text1"/>
        </w:rPr>
        <w:t>”</w:t>
      </w:r>
    </w:p>
    <w:p w14:paraId="2EF121B7" w14:textId="77777777" w:rsidR="00E43EC4" w:rsidRDefault="00E43EC4" w:rsidP="00E43EC4">
      <w:pPr>
        <w:rPr>
          <w:color w:val="000000"/>
        </w:rPr>
      </w:pPr>
    </w:p>
    <w:p w14:paraId="231A11AB" w14:textId="6E0F4240" w:rsidR="00FC0E4A" w:rsidRPr="001C63DA" w:rsidRDefault="00FC0E4A" w:rsidP="00FC0E4A">
      <w:pPr>
        <w:rPr>
          <w:i/>
          <w:iCs/>
        </w:rPr>
      </w:pPr>
      <w:r w:rsidRPr="001C63DA">
        <w:rPr>
          <w:i/>
          <w:iCs/>
          <w:color w:val="000000"/>
        </w:rPr>
        <w:t xml:space="preserve">Moderator: </w:t>
      </w:r>
      <w:r w:rsidRPr="001C63DA">
        <w:rPr>
          <w:i/>
          <w:iCs/>
        </w:rPr>
        <w:t xml:space="preserve">Prof. </w:t>
      </w:r>
      <w:r w:rsidR="003A1E56">
        <w:rPr>
          <w:i/>
          <w:iCs/>
          <w:color w:val="000000" w:themeColor="text1"/>
        </w:rPr>
        <w:t>Scanlon</w:t>
      </w:r>
    </w:p>
    <w:p w14:paraId="39A0C774" w14:textId="77777777" w:rsidR="00344594" w:rsidRDefault="00344594" w:rsidP="008910BC">
      <w:pPr>
        <w:rPr>
          <w:b/>
          <w:sz w:val="28"/>
        </w:rPr>
      </w:pPr>
    </w:p>
    <w:p w14:paraId="12918098" w14:textId="77777777" w:rsidR="006D5ECB" w:rsidRDefault="006D5ECB" w:rsidP="008910BC">
      <w:pPr>
        <w:rPr>
          <w:b/>
          <w:sz w:val="28"/>
        </w:rPr>
      </w:pPr>
    </w:p>
    <w:p w14:paraId="6105A183" w14:textId="77777777" w:rsidR="006D5ECB" w:rsidRDefault="006D5ECB" w:rsidP="008910BC">
      <w:pPr>
        <w:rPr>
          <w:b/>
          <w:sz w:val="28"/>
        </w:rPr>
      </w:pPr>
    </w:p>
    <w:p w14:paraId="6FFA47DE" w14:textId="6ACF74A0" w:rsidR="00AF6DCC" w:rsidRDefault="00AF6DCC" w:rsidP="00AF6DCC">
      <w:pPr>
        <w:rPr>
          <w:b/>
          <w:sz w:val="28"/>
        </w:rPr>
      </w:pPr>
      <w:r w:rsidRPr="00C651C1">
        <w:rPr>
          <w:b/>
          <w:sz w:val="28"/>
        </w:rPr>
        <w:t xml:space="preserve">SESSION </w:t>
      </w:r>
      <w:r>
        <w:rPr>
          <w:b/>
          <w:sz w:val="28"/>
        </w:rPr>
        <w:t>15</w:t>
      </w:r>
    </w:p>
    <w:p w14:paraId="6FA40E0D" w14:textId="77777777" w:rsidR="00AF6DCC" w:rsidRDefault="00AF6DCC" w:rsidP="00AF6DCC">
      <w:pPr>
        <w:rPr>
          <w:b/>
          <w:sz w:val="28"/>
        </w:rPr>
      </w:pPr>
    </w:p>
    <w:p w14:paraId="03BBF30D" w14:textId="77777777" w:rsidR="00AF6DCC" w:rsidRDefault="00AF6DCC" w:rsidP="00AF6DCC">
      <w:pPr>
        <w:rPr>
          <w:b/>
          <w:sz w:val="28"/>
        </w:rPr>
      </w:pPr>
      <w:r>
        <w:rPr>
          <w:b/>
          <w:sz w:val="28"/>
        </w:rPr>
        <w:t>2</w:t>
      </w:r>
      <w:r w:rsidRPr="00DC5EE2">
        <w:rPr>
          <w:b/>
          <w:sz w:val="28"/>
        </w:rPr>
        <w:t>:</w:t>
      </w:r>
      <w:r>
        <w:rPr>
          <w:b/>
          <w:sz w:val="28"/>
        </w:rPr>
        <w:t>00-2:50 p</w:t>
      </w:r>
      <w:r w:rsidRPr="00DC5EE2">
        <w:rPr>
          <w:b/>
          <w:sz w:val="28"/>
        </w:rPr>
        <w:t>.m.</w:t>
      </w:r>
    </w:p>
    <w:p w14:paraId="5C67E39B" w14:textId="77777777" w:rsidR="00AF6DCC" w:rsidRDefault="00AF6DCC" w:rsidP="00AF6DCC">
      <w:pPr>
        <w:rPr>
          <w:b/>
          <w:sz w:val="28"/>
        </w:rPr>
      </w:pPr>
    </w:p>
    <w:p w14:paraId="41159C94" w14:textId="77777777" w:rsidR="000346CA" w:rsidRPr="000346CA" w:rsidRDefault="000346CA" w:rsidP="00AF6DCC">
      <w:pPr>
        <w:pStyle w:val="ListParagraph"/>
        <w:numPr>
          <w:ilvl w:val="0"/>
          <w:numId w:val="1"/>
        </w:numPr>
        <w:rPr>
          <w:rFonts w:eastAsiaTheme="minorHAnsi" w:cstheme="minorBidi"/>
        </w:rPr>
      </w:pPr>
      <w:r w:rsidRPr="000346CA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Literary Adaptations from “The Little Mermaid” </w:t>
      </w:r>
    </w:p>
    <w:p w14:paraId="18939FC1" w14:textId="38587853" w:rsidR="00AF6DCC" w:rsidRPr="00C651C1" w:rsidRDefault="000346CA" w:rsidP="000346CA">
      <w:pPr>
        <w:pStyle w:val="ListParagraph"/>
        <w:ind w:left="360"/>
        <w:rPr>
          <w:rFonts w:eastAsiaTheme="minorHAnsi" w:cstheme="minorBidi"/>
        </w:rPr>
      </w:pPr>
      <w:r w:rsidRPr="000346CA">
        <w:rPr>
          <w:b/>
          <w:bCs/>
          <w:color w:val="000000"/>
          <w:bdr w:val="none" w:sz="0" w:space="0" w:color="auto" w:frame="1"/>
          <w:shd w:val="clear" w:color="auto" w:fill="FFFFFF"/>
        </w:rPr>
        <w:t>to </w:t>
      </w:r>
      <w:r w:rsidRPr="000346CA">
        <w:rPr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Twelfth Night </w:t>
      </w:r>
      <w:r w:rsidRPr="000346CA">
        <w:rPr>
          <w:b/>
          <w:bCs/>
          <w:color w:val="000000"/>
          <w:bdr w:val="none" w:sz="0" w:space="0" w:color="auto" w:frame="1"/>
          <w:shd w:val="clear" w:color="auto" w:fill="FFFFFF"/>
        </w:rPr>
        <w:t>and Beyond: A Poster Session</w:t>
      </w:r>
      <w:r>
        <w:rPr>
          <w:b/>
          <w:bCs/>
          <w:color w:val="000000"/>
        </w:rPr>
        <w:t xml:space="preserve">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3rd Floor </w:t>
      </w:r>
      <w:r w:rsidR="00AF6DCC" w:rsidRPr="003A16A5">
        <w:rPr>
          <w:b/>
          <w:bCs/>
          <w:color w:val="000000" w:themeColor="text1"/>
        </w:rPr>
        <w:t xml:space="preserve">Combs </w:t>
      </w:r>
      <w:r>
        <w:rPr>
          <w:b/>
          <w:bCs/>
          <w:color w:val="000000" w:themeColor="text1"/>
        </w:rPr>
        <w:t>Hallway</w:t>
      </w:r>
    </w:p>
    <w:p w14:paraId="72647EE9" w14:textId="77777777" w:rsidR="00AF6DCC" w:rsidRDefault="00AF6DCC" w:rsidP="00AF6DCC">
      <w:pPr>
        <w:rPr>
          <w:color w:val="000000"/>
        </w:rPr>
      </w:pPr>
    </w:p>
    <w:p w14:paraId="7FB9612E" w14:textId="7E3A6D48" w:rsidR="000346CA" w:rsidRPr="000346CA" w:rsidRDefault="000346CA" w:rsidP="000346CA">
      <w:pPr>
        <w:ind w:left="2160" w:hanging="2160"/>
        <w:rPr>
          <w:color w:val="000000" w:themeColor="text1"/>
        </w:rPr>
      </w:pPr>
      <w:r w:rsidRPr="000346CA">
        <w:rPr>
          <w:color w:val="000000" w:themeColor="text1"/>
        </w:rPr>
        <w:t>Ace Molloy</w:t>
      </w:r>
      <w:r>
        <w:rPr>
          <w:color w:val="000000" w:themeColor="text1"/>
        </w:rPr>
        <w:tab/>
      </w:r>
      <w:r w:rsidRPr="000346CA">
        <w:rPr>
          <w:color w:val="000000" w:themeColor="text1"/>
        </w:rPr>
        <w:t xml:space="preserve"> “Voice and Pain: Representations of Disability in Adaptations of ‘The </w:t>
      </w:r>
      <w:r>
        <w:rPr>
          <w:color w:val="000000" w:themeColor="text1"/>
        </w:rPr>
        <w:t xml:space="preserve">                                          </w:t>
      </w:r>
      <w:r w:rsidRPr="000346CA">
        <w:rPr>
          <w:color w:val="000000" w:themeColor="text1"/>
        </w:rPr>
        <w:t>Little Mermaid’” </w:t>
      </w:r>
    </w:p>
    <w:p w14:paraId="05D2124A" w14:textId="75F888C9" w:rsidR="000346CA" w:rsidRPr="000346CA" w:rsidRDefault="000346CA" w:rsidP="000346CA">
      <w:pPr>
        <w:rPr>
          <w:color w:val="000000" w:themeColor="text1"/>
        </w:rPr>
      </w:pPr>
      <w:r w:rsidRPr="000346CA">
        <w:rPr>
          <w:color w:val="000000" w:themeColor="text1"/>
        </w:rPr>
        <w:t>Hannah Covin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346CA">
        <w:rPr>
          <w:color w:val="000000" w:themeColor="text1"/>
        </w:rPr>
        <w:t xml:space="preserve"> “Sexual and Racial Purity in Adaptations of </w:t>
      </w:r>
      <w:r w:rsidRPr="000346CA">
        <w:rPr>
          <w:i/>
          <w:iCs/>
          <w:color w:val="000000" w:themeColor="text1"/>
        </w:rPr>
        <w:t>The Tempest</w:t>
      </w:r>
      <w:r w:rsidRPr="000346CA">
        <w:rPr>
          <w:color w:val="000000" w:themeColor="text1"/>
        </w:rPr>
        <w:t>”</w:t>
      </w:r>
    </w:p>
    <w:p w14:paraId="67145CC0" w14:textId="2E78FA57" w:rsidR="000346CA" w:rsidRPr="000346CA" w:rsidRDefault="000346CA" w:rsidP="000346CA">
      <w:pPr>
        <w:ind w:left="2160" w:hanging="2160"/>
        <w:rPr>
          <w:color w:val="000000" w:themeColor="text1"/>
        </w:rPr>
      </w:pPr>
      <w:r w:rsidRPr="000346CA">
        <w:rPr>
          <w:color w:val="000000" w:themeColor="text1"/>
        </w:rPr>
        <w:t>Ella Cordle</w:t>
      </w:r>
      <w:r>
        <w:rPr>
          <w:color w:val="000000" w:themeColor="text1"/>
        </w:rPr>
        <w:tab/>
      </w:r>
      <w:r w:rsidRPr="000346CA">
        <w:rPr>
          <w:color w:val="000000" w:themeColor="text1"/>
        </w:rPr>
        <w:t>“Gender Representation in </w:t>
      </w:r>
      <w:r w:rsidRPr="000346CA">
        <w:rPr>
          <w:i/>
          <w:iCs/>
          <w:color w:val="000000" w:themeColor="text1"/>
        </w:rPr>
        <w:t>Twelfth Night</w:t>
      </w:r>
      <w:r w:rsidRPr="000346CA">
        <w:rPr>
          <w:color w:val="000000" w:themeColor="text1"/>
        </w:rPr>
        <w:t>, </w:t>
      </w:r>
      <w:r w:rsidRPr="000346CA">
        <w:rPr>
          <w:i/>
          <w:iCs/>
          <w:color w:val="000000" w:themeColor="text1"/>
        </w:rPr>
        <w:t>Just One of the Guys</w:t>
      </w:r>
      <w:r w:rsidRPr="000346CA">
        <w:rPr>
          <w:color w:val="000000" w:themeColor="text1"/>
        </w:rPr>
        <w:t>, and </w:t>
      </w:r>
      <w:r w:rsidRPr="000346CA">
        <w:rPr>
          <w:i/>
          <w:iCs/>
          <w:color w:val="000000" w:themeColor="text1"/>
        </w:rPr>
        <w:t>She’s the Man</w:t>
      </w:r>
      <w:r w:rsidRPr="000346CA">
        <w:rPr>
          <w:color w:val="000000" w:themeColor="text1"/>
        </w:rPr>
        <w:t>”</w:t>
      </w:r>
    </w:p>
    <w:p w14:paraId="1337109D" w14:textId="1457A76D" w:rsidR="000346CA" w:rsidRPr="000346CA" w:rsidRDefault="000346CA" w:rsidP="000346CA">
      <w:pPr>
        <w:ind w:left="2160" w:hanging="2160"/>
        <w:rPr>
          <w:color w:val="000000" w:themeColor="text1"/>
        </w:rPr>
      </w:pPr>
      <w:r w:rsidRPr="000346CA">
        <w:rPr>
          <w:color w:val="000000" w:themeColor="text1"/>
        </w:rPr>
        <w:t>Ally Hamilton</w:t>
      </w:r>
      <w:r>
        <w:rPr>
          <w:color w:val="000000" w:themeColor="text1"/>
        </w:rPr>
        <w:tab/>
      </w:r>
      <w:r w:rsidRPr="000346CA">
        <w:rPr>
          <w:color w:val="000000" w:themeColor="text1"/>
        </w:rPr>
        <w:t>“Building the Mask: Imagined Origins and Racial Identity in William Shakespeare's </w:t>
      </w:r>
      <w:r w:rsidRPr="000346CA">
        <w:rPr>
          <w:i/>
          <w:iCs/>
          <w:color w:val="000000" w:themeColor="text1"/>
        </w:rPr>
        <w:t>Othello</w:t>
      </w:r>
      <w:r w:rsidRPr="000346CA">
        <w:rPr>
          <w:color w:val="000000" w:themeColor="text1"/>
        </w:rPr>
        <w:t> and Stew's </w:t>
      </w:r>
      <w:r w:rsidRPr="000346CA">
        <w:rPr>
          <w:i/>
          <w:iCs/>
          <w:color w:val="000000" w:themeColor="text1"/>
        </w:rPr>
        <w:t>Passing Strange</w:t>
      </w:r>
      <w:r w:rsidRPr="000346CA">
        <w:rPr>
          <w:color w:val="000000" w:themeColor="text1"/>
        </w:rPr>
        <w:t>”</w:t>
      </w:r>
    </w:p>
    <w:p w14:paraId="428508DD" w14:textId="0D6ADEEE" w:rsidR="000346CA" w:rsidRPr="000346CA" w:rsidRDefault="000346CA" w:rsidP="000346CA">
      <w:pPr>
        <w:ind w:left="2160" w:hanging="2160"/>
        <w:rPr>
          <w:color w:val="000000" w:themeColor="text1"/>
        </w:rPr>
      </w:pPr>
      <w:r w:rsidRPr="000346CA">
        <w:rPr>
          <w:color w:val="000000" w:themeColor="text1"/>
        </w:rPr>
        <w:t>Mohammad Ibrahimi</w:t>
      </w:r>
      <w:r>
        <w:rPr>
          <w:color w:val="000000" w:themeColor="text1"/>
        </w:rPr>
        <w:tab/>
      </w:r>
      <w:r w:rsidRPr="000346CA">
        <w:rPr>
          <w:color w:val="000000" w:themeColor="text1"/>
        </w:rPr>
        <w:t xml:space="preserve"> “Comedy and the Limits of Ambiguity: Gender Performance in Adaptations of </w:t>
      </w:r>
      <w:r w:rsidRPr="000346CA">
        <w:rPr>
          <w:i/>
          <w:iCs/>
          <w:color w:val="000000" w:themeColor="text1"/>
        </w:rPr>
        <w:t>Twelfth Nigh</w:t>
      </w:r>
      <w:r w:rsidRPr="000346CA">
        <w:rPr>
          <w:color w:val="000000" w:themeColor="text1"/>
        </w:rPr>
        <w:t>t”</w:t>
      </w:r>
    </w:p>
    <w:p w14:paraId="04B1D81C" w14:textId="3A509782" w:rsidR="000346CA" w:rsidRPr="000346CA" w:rsidRDefault="000346CA" w:rsidP="000346CA">
      <w:pPr>
        <w:ind w:left="2160" w:hanging="2160"/>
        <w:rPr>
          <w:color w:val="000000" w:themeColor="text1"/>
        </w:rPr>
      </w:pPr>
      <w:r w:rsidRPr="000346CA">
        <w:rPr>
          <w:color w:val="000000" w:themeColor="text1"/>
        </w:rPr>
        <w:t>Thomas Jackson</w:t>
      </w:r>
      <w:r>
        <w:rPr>
          <w:color w:val="000000" w:themeColor="text1"/>
        </w:rPr>
        <w:tab/>
      </w:r>
      <w:r w:rsidRPr="000346CA">
        <w:rPr>
          <w:color w:val="000000" w:themeColor="text1"/>
        </w:rPr>
        <w:t xml:space="preserve"> “Utopia to Uniformity: Queer Utopias in </w:t>
      </w:r>
      <w:r w:rsidRPr="000346CA">
        <w:rPr>
          <w:i/>
          <w:iCs/>
          <w:color w:val="000000" w:themeColor="text1"/>
        </w:rPr>
        <w:t>Twelfth Night</w:t>
      </w:r>
      <w:r w:rsidRPr="000346CA">
        <w:rPr>
          <w:color w:val="000000" w:themeColor="text1"/>
        </w:rPr>
        <w:t>, </w:t>
      </w:r>
      <w:r w:rsidRPr="000346CA">
        <w:rPr>
          <w:i/>
          <w:iCs/>
          <w:color w:val="000000" w:themeColor="text1"/>
        </w:rPr>
        <w:t>She’s the Man</w:t>
      </w:r>
      <w:r w:rsidRPr="000346CA">
        <w:rPr>
          <w:color w:val="000000" w:themeColor="text1"/>
        </w:rPr>
        <w:t xml:space="preserve">, and </w:t>
      </w:r>
      <w:proofErr w:type="spellStart"/>
      <w:r w:rsidRPr="000346CA">
        <w:rPr>
          <w:color w:val="000000" w:themeColor="text1"/>
        </w:rPr>
        <w:t>ShakeTok</w:t>
      </w:r>
      <w:proofErr w:type="spellEnd"/>
      <w:r w:rsidRPr="000346CA">
        <w:rPr>
          <w:color w:val="000000" w:themeColor="text1"/>
        </w:rPr>
        <w:t>”</w:t>
      </w:r>
    </w:p>
    <w:p w14:paraId="35BC6B23" w14:textId="2D0FE631" w:rsidR="000346CA" w:rsidRPr="000346CA" w:rsidRDefault="000346CA" w:rsidP="000346CA">
      <w:pPr>
        <w:ind w:left="2160" w:hanging="2160"/>
        <w:rPr>
          <w:color w:val="000000" w:themeColor="text1"/>
        </w:rPr>
      </w:pPr>
      <w:r w:rsidRPr="000346CA">
        <w:rPr>
          <w:color w:val="000000" w:themeColor="text1"/>
        </w:rPr>
        <w:t>Sarah Moon</w:t>
      </w:r>
      <w:r>
        <w:rPr>
          <w:color w:val="000000" w:themeColor="text1"/>
        </w:rPr>
        <w:tab/>
      </w:r>
      <w:r w:rsidRPr="000346CA">
        <w:rPr>
          <w:color w:val="000000" w:themeColor="text1"/>
        </w:rPr>
        <w:t>“There’s no place like someone else’s home: A Postcolonial Analysis of </w:t>
      </w:r>
      <w:r w:rsidRPr="000346CA">
        <w:rPr>
          <w:i/>
          <w:iCs/>
          <w:color w:val="000000" w:themeColor="text1"/>
        </w:rPr>
        <w:t>The Tempest</w:t>
      </w:r>
      <w:r w:rsidRPr="000346CA">
        <w:rPr>
          <w:color w:val="000000" w:themeColor="text1"/>
        </w:rPr>
        <w:t> and </w:t>
      </w:r>
      <w:r w:rsidRPr="000346CA">
        <w:rPr>
          <w:i/>
          <w:iCs/>
          <w:color w:val="000000" w:themeColor="text1"/>
        </w:rPr>
        <w:t>The Wizard of Oz</w:t>
      </w:r>
      <w:r w:rsidRPr="000346CA">
        <w:rPr>
          <w:color w:val="000000" w:themeColor="text1"/>
        </w:rPr>
        <w:t>.”</w:t>
      </w:r>
    </w:p>
    <w:p w14:paraId="344C8D32" w14:textId="77777777" w:rsidR="00AF6DCC" w:rsidRDefault="00AF6DCC" w:rsidP="00AF6DCC">
      <w:pPr>
        <w:rPr>
          <w:color w:val="000000"/>
        </w:rPr>
      </w:pPr>
    </w:p>
    <w:p w14:paraId="77D18E74" w14:textId="0CC7612A" w:rsidR="00AF6DCC" w:rsidRPr="001C63DA" w:rsidRDefault="00AF6DCC" w:rsidP="00AF6DCC">
      <w:pPr>
        <w:rPr>
          <w:i/>
          <w:iCs/>
        </w:rPr>
      </w:pPr>
      <w:r w:rsidRPr="001C63DA">
        <w:rPr>
          <w:i/>
          <w:iCs/>
          <w:color w:val="000000"/>
        </w:rPr>
        <w:t xml:space="preserve">Moderator: </w:t>
      </w:r>
      <w:r w:rsidRPr="001C63DA">
        <w:rPr>
          <w:i/>
          <w:iCs/>
        </w:rPr>
        <w:t xml:space="preserve">Prof. </w:t>
      </w:r>
      <w:r w:rsidR="000346CA">
        <w:rPr>
          <w:i/>
          <w:iCs/>
          <w:color w:val="000000" w:themeColor="text1"/>
        </w:rPr>
        <w:t>Mathur</w:t>
      </w:r>
    </w:p>
    <w:p w14:paraId="77F0FEAC" w14:textId="77777777" w:rsidR="00AF6DCC" w:rsidRDefault="00AF6DCC" w:rsidP="008910BC">
      <w:pPr>
        <w:rPr>
          <w:b/>
          <w:sz w:val="28"/>
        </w:rPr>
      </w:pPr>
    </w:p>
    <w:p w14:paraId="30D21361" w14:textId="77777777" w:rsidR="00AF6DCC" w:rsidRDefault="00AF6DCC" w:rsidP="008910BC">
      <w:pPr>
        <w:rPr>
          <w:b/>
          <w:sz w:val="28"/>
        </w:rPr>
      </w:pPr>
    </w:p>
    <w:p w14:paraId="1B067CF9" w14:textId="77777777" w:rsidR="00AF6DCC" w:rsidRDefault="00AF6DCC" w:rsidP="008910BC">
      <w:pPr>
        <w:rPr>
          <w:b/>
          <w:sz w:val="28"/>
        </w:rPr>
      </w:pPr>
    </w:p>
    <w:p w14:paraId="5F3806A7" w14:textId="77777777" w:rsidR="006D5ECB" w:rsidRDefault="006D5ECB" w:rsidP="008910BC">
      <w:pPr>
        <w:rPr>
          <w:b/>
          <w:sz w:val="28"/>
        </w:rPr>
      </w:pPr>
    </w:p>
    <w:p w14:paraId="30960283" w14:textId="77777777" w:rsidR="006D5ECB" w:rsidRDefault="006D5ECB" w:rsidP="008910BC">
      <w:pPr>
        <w:rPr>
          <w:b/>
          <w:sz w:val="28"/>
        </w:rPr>
      </w:pPr>
    </w:p>
    <w:p w14:paraId="2AE3648F" w14:textId="02E0143C" w:rsidR="00AF6DCC" w:rsidRDefault="00AF6DCC" w:rsidP="00AF6DCC">
      <w:pPr>
        <w:rPr>
          <w:b/>
          <w:sz w:val="28"/>
        </w:rPr>
      </w:pPr>
      <w:r w:rsidRPr="00C651C1">
        <w:rPr>
          <w:b/>
          <w:sz w:val="28"/>
        </w:rPr>
        <w:t xml:space="preserve">SESSION </w:t>
      </w:r>
      <w:r>
        <w:rPr>
          <w:b/>
          <w:sz w:val="28"/>
        </w:rPr>
        <w:t>16</w:t>
      </w:r>
    </w:p>
    <w:p w14:paraId="70959B09" w14:textId="77777777" w:rsidR="00AF6DCC" w:rsidRDefault="00AF6DCC" w:rsidP="00AF6DCC">
      <w:pPr>
        <w:rPr>
          <w:b/>
          <w:sz w:val="28"/>
        </w:rPr>
      </w:pPr>
    </w:p>
    <w:p w14:paraId="3669A759" w14:textId="3B015ABD" w:rsidR="00AF6DCC" w:rsidRDefault="006D5ECB" w:rsidP="00AF6DCC">
      <w:pPr>
        <w:rPr>
          <w:b/>
          <w:sz w:val="28"/>
        </w:rPr>
      </w:pPr>
      <w:r>
        <w:rPr>
          <w:b/>
          <w:sz w:val="28"/>
        </w:rPr>
        <w:t>3</w:t>
      </w:r>
      <w:r w:rsidR="00AF6DCC" w:rsidRPr="00DC5EE2">
        <w:rPr>
          <w:b/>
          <w:sz w:val="28"/>
        </w:rPr>
        <w:t>:</w:t>
      </w:r>
      <w:r w:rsidR="00AF6DCC">
        <w:rPr>
          <w:b/>
          <w:sz w:val="28"/>
        </w:rPr>
        <w:t>00-</w:t>
      </w:r>
      <w:r>
        <w:rPr>
          <w:b/>
          <w:sz w:val="28"/>
        </w:rPr>
        <w:t>3</w:t>
      </w:r>
      <w:r w:rsidR="00AF6DCC">
        <w:rPr>
          <w:b/>
          <w:sz w:val="28"/>
        </w:rPr>
        <w:t>:50 p</w:t>
      </w:r>
      <w:r w:rsidR="00AF6DCC" w:rsidRPr="00DC5EE2">
        <w:rPr>
          <w:b/>
          <w:sz w:val="28"/>
        </w:rPr>
        <w:t>.m.</w:t>
      </w:r>
    </w:p>
    <w:p w14:paraId="0E45DD92" w14:textId="77777777" w:rsidR="00AF6DCC" w:rsidRDefault="00AF6DCC" w:rsidP="00AF6DCC">
      <w:pPr>
        <w:rPr>
          <w:b/>
          <w:sz w:val="28"/>
        </w:rPr>
      </w:pPr>
    </w:p>
    <w:p w14:paraId="2951F485" w14:textId="5BA3F4BF" w:rsidR="00AF6DCC" w:rsidRPr="006D5ECB" w:rsidRDefault="006D5ECB" w:rsidP="008178BF">
      <w:pPr>
        <w:pStyle w:val="ListParagraph"/>
        <w:numPr>
          <w:ilvl w:val="0"/>
          <w:numId w:val="1"/>
        </w:numPr>
        <w:rPr>
          <w:rFonts w:eastAsiaTheme="minorHAnsi" w:cstheme="minorBidi"/>
        </w:rPr>
      </w:pPr>
      <w:r w:rsidRPr="006D5ECB">
        <w:rPr>
          <w:b/>
          <w:color w:val="000000" w:themeColor="text1"/>
        </w:rPr>
        <w:t>Global Women's Writing</w:t>
      </w:r>
      <w:r w:rsidR="009D28CA" w:rsidRPr="006D5ECB">
        <w:rPr>
          <w:b/>
          <w:color w:val="EE0000"/>
        </w:rPr>
        <w:tab/>
      </w:r>
      <w:proofErr w:type="gramStart"/>
      <w:r w:rsidR="009D28CA" w:rsidRPr="006D5ECB">
        <w:rPr>
          <w:b/>
          <w:color w:val="EE0000"/>
        </w:rPr>
        <w:tab/>
      </w:r>
      <w:r w:rsidR="00AF6DCC" w:rsidRPr="006D5ECB">
        <w:rPr>
          <w:b/>
          <w:color w:val="000000" w:themeColor="text1"/>
        </w:rPr>
        <w:t xml:space="preserve">  </w:t>
      </w:r>
      <w:r w:rsidR="00AF6DCC" w:rsidRPr="006D5ECB">
        <w:rPr>
          <w:b/>
          <w:bCs/>
          <w:color w:val="000000"/>
        </w:rPr>
        <w:tab/>
      </w:r>
      <w:proofErr w:type="gramEnd"/>
      <w:r w:rsidR="00AF6DCC" w:rsidRPr="006D5ECB">
        <w:rPr>
          <w:b/>
          <w:bCs/>
          <w:color w:val="000000"/>
        </w:rPr>
        <w:tab/>
      </w:r>
      <w:r w:rsidR="00AF6DCC" w:rsidRPr="006D5ECB">
        <w:rPr>
          <w:b/>
          <w:bCs/>
          <w:color w:val="000000"/>
        </w:rPr>
        <w:tab/>
      </w:r>
      <w:r w:rsidR="00AF6DCC" w:rsidRPr="006D5ECB">
        <w:rPr>
          <w:b/>
          <w:bCs/>
          <w:color w:val="000000"/>
        </w:rPr>
        <w:tab/>
      </w:r>
      <w:r w:rsidR="00AF6DCC" w:rsidRPr="006D5ECB">
        <w:rPr>
          <w:b/>
          <w:bCs/>
          <w:color w:val="000000"/>
        </w:rPr>
        <w:tab/>
        <w:t xml:space="preserve">      </w:t>
      </w:r>
      <w:r w:rsidR="00AF6DCC" w:rsidRPr="006D5ECB">
        <w:rPr>
          <w:b/>
          <w:bCs/>
          <w:color w:val="000000" w:themeColor="text1"/>
        </w:rPr>
        <w:t xml:space="preserve">Combs </w:t>
      </w:r>
      <w:r>
        <w:rPr>
          <w:b/>
          <w:bCs/>
          <w:color w:val="000000" w:themeColor="text1"/>
        </w:rPr>
        <w:t>114</w:t>
      </w:r>
    </w:p>
    <w:p w14:paraId="481E5AEC" w14:textId="77777777" w:rsidR="00AF6DCC" w:rsidRDefault="00AF6DCC" w:rsidP="00AF6DCC">
      <w:pPr>
        <w:rPr>
          <w:color w:val="000000"/>
        </w:rPr>
      </w:pPr>
    </w:p>
    <w:p w14:paraId="1450FF45" w14:textId="242A6913" w:rsidR="000346CA" w:rsidRPr="000346CA" w:rsidRDefault="000346CA" w:rsidP="000346CA">
      <w:pPr>
        <w:shd w:val="clear" w:color="auto" w:fill="FFFFFF"/>
        <w:textAlignment w:val="baseline"/>
        <w:rPr>
          <w:color w:val="000000"/>
        </w:rPr>
      </w:pPr>
      <w:r w:rsidRPr="000346CA">
        <w:rPr>
          <w:color w:val="000000"/>
        </w:rPr>
        <w:t>Evelyn Dean</w:t>
      </w:r>
      <w:r>
        <w:rPr>
          <w:color w:val="000000"/>
        </w:rPr>
        <w:tab/>
      </w:r>
      <w:r>
        <w:rPr>
          <w:color w:val="000000"/>
        </w:rPr>
        <w:tab/>
      </w:r>
      <w:r w:rsidR="006D5ECB">
        <w:rPr>
          <w:color w:val="000000"/>
        </w:rPr>
        <w:t>“</w:t>
      </w:r>
      <w:r w:rsidRPr="000346CA">
        <w:rPr>
          <w:color w:val="000000"/>
        </w:rPr>
        <w:t>Woman at Point Zero</w:t>
      </w:r>
      <w:r w:rsidR="006D5ECB">
        <w:rPr>
          <w:color w:val="000000"/>
        </w:rPr>
        <w:t>”</w:t>
      </w:r>
      <w:r w:rsidRPr="000346CA">
        <w:rPr>
          <w:color w:val="000000"/>
        </w:rPr>
        <w:t xml:space="preserve"> (paper)</w:t>
      </w:r>
    </w:p>
    <w:p w14:paraId="025DC1DA" w14:textId="29385367" w:rsidR="000346CA" w:rsidRPr="000346CA" w:rsidRDefault="000346CA" w:rsidP="000346CA">
      <w:pPr>
        <w:shd w:val="clear" w:color="auto" w:fill="FFFFFF"/>
        <w:textAlignment w:val="baseline"/>
        <w:rPr>
          <w:color w:val="000000"/>
        </w:rPr>
      </w:pPr>
      <w:r w:rsidRPr="000346CA">
        <w:rPr>
          <w:color w:val="000000"/>
        </w:rPr>
        <w:t xml:space="preserve">Amber Peregrino </w:t>
      </w:r>
      <w:r>
        <w:rPr>
          <w:color w:val="000000"/>
        </w:rPr>
        <w:tab/>
      </w:r>
      <w:r w:rsidR="006D5ECB">
        <w:rPr>
          <w:color w:val="000000"/>
        </w:rPr>
        <w:t>“</w:t>
      </w:r>
      <w:r w:rsidRPr="000346CA">
        <w:rPr>
          <w:color w:val="000000"/>
        </w:rPr>
        <w:t>Woman at Point Zero</w:t>
      </w:r>
      <w:r w:rsidR="006D5ECB">
        <w:rPr>
          <w:color w:val="000000"/>
        </w:rPr>
        <w:t>”</w:t>
      </w:r>
      <w:r w:rsidRPr="000346CA">
        <w:rPr>
          <w:color w:val="000000"/>
        </w:rPr>
        <w:t xml:space="preserve"> (paper)</w:t>
      </w:r>
    </w:p>
    <w:p w14:paraId="61E27C1E" w14:textId="0C436D56" w:rsidR="000346CA" w:rsidRPr="000346CA" w:rsidRDefault="000346CA" w:rsidP="000346CA">
      <w:pPr>
        <w:shd w:val="clear" w:color="auto" w:fill="FFFFFF"/>
        <w:textAlignment w:val="baseline"/>
        <w:rPr>
          <w:color w:val="000000"/>
        </w:rPr>
      </w:pPr>
      <w:r w:rsidRPr="000346CA">
        <w:rPr>
          <w:color w:val="000000"/>
        </w:rPr>
        <w:t xml:space="preserve">Kyleigh Tiberio </w:t>
      </w:r>
      <w:r>
        <w:rPr>
          <w:color w:val="000000"/>
        </w:rPr>
        <w:tab/>
      </w:r>
      <w:r w:rsidR="006D5ECB">
        <w:rPr>
          <w:color w:val="000000"/>
        </w:rPr>
        <w:t>“</w:t>
      </w:r>
      <w:r w:rsidRPr="000346CA">
        <w:rPr>
          <w:color w:val="000000"/>
        </w:rPr>
        <w:t>Nyasha Sigauke &amp; Sophie Caco: Successful Revolutions</w:t>
      </w:r>
      <w:r w:rsidR="006D5ECB">
        <w:rPr>
          <w:color w:val="000000"/>
        </w:rPr>
        <w:t>”</w:t>
      </w:r>
      <w:r w:rsidRPr="000346CA">
        <w:rPr>
          <w:color w:val="000000"/>
        </w:rPr>
        <w:t xml:space="preserve"> (paper)</w:t>
      </w:r>
    </w:p>
    <w:p w14:paraId="48C08662" w14:textId="509EA09D" w:rsidR="000346CA" w:rsidRPr="000346CA" w:rsidRDefault="000346CA" w:rsidP="000346CA">
      <w:pPr>
        <w:shd w:val="clear" w:color="auto" w:fill="FFFFFF"/>
        <w:textAlignment w:val="baseline"/>
        <w:rPr>
          <w:color w:val="000000"/>
        </w:rPr>
      </w:pPr>
      <w:r w:rsidRPr="000346CA">
        <w:rPr>
          <w:color w:val="000000"/>
        </w:rPr>
        <w:t xml:space="preserve">Vic Koutsouftikis </w:t>
      </w:r>
      <w:r>
        <w:rPr>
          <w:color w:val="000000"/>
        </w:rPr>
        <w:tab/>
      </w:r>
      <w:r w:rsidR="006D5ECB">
        <w:rPr>
          <w:color w:val="000000"/>
        </w:rPr>
        <w:t>“</w:t>
      </w:r>
      <w:r w:rsidRPr="000346CA">
        <w:rPr>
          <w:color w:val="000000"/>
        </w:rPr>
        <w:t>Breathe, Eyes, Memory</w:t>
      </w:r>
      <w:r w:rsidR="006D5ECB">
        <w:rPr>
          <w:color w:val="000000"/>
        </w:rPr>
        <w:t>”</w:t>
      </w:r>
      <w:r w:rsidRPr="000346CA">
        <w:rPr>
          <w:color w:val="000000"/>
        </w:rPr>
        <w:t xml:space="preserve"> (video essay)</w:t>
      </w:r>
    </w:p>
    <w:p w14:paraId="1CF03545" w14:textId="09D1D1AE" w:rsidR="000346CA" w:rsidRPr="000346CA" w:rsidRDefault="000346CA" w:rsidP="000346CA">
      <w:pPr>
        <w:shd w:val="clear" w:color="auto" w:fill="FFFFFF"/>
        <w:textAlignment w:val="baseline"/>
        <w:rPr>
          <w:color w:val="000000"/>
        </w:rPr>
      </w:pPr>
      <w:r w:rsidRPr="000346CA">
        <w:rPr>
          <w:color w:val="000000"/>
        </w:rPr>
        <w:t xml:space="preserve">Lauren Montgomery </w:t>
      </w:r>
      <w:r>
        <w:rPr>
          <w:color w:val="000000"/>
        </w:rPr>
        <w:tab/>
      </w:r>
      <w:r w:rsidR="006D5ECB">
        <w:rPr>
          <w:color w:val="000000"/>
        </w:rPr>
        <w:t>“</w:t>
      </w:r>
      <w:r w:rsidRPr="000346CA">
        <w:rPr>
          <w:color w:val="000000"/>
        </w:rPr>
        <w:t>Nervous Conditions</w:t>
      </w:r>
      <w:r w:rsidR="006D5ECB">
        <w:rPr>
          <w:color w:val="000000"/>
        </w:rPr>
        <w:t>”</w:t>
      </w:r>
      <w:r w:rsidRPr="000346CA">
        <w:rPr>
          <w:color w:val="000000"/>
        </w:rPr>
        <w:t xml:space="preserve"> (video essay)</w:t>
      </w:r>
    </w:p>
    <w:p w14:paraId="46385F79" w14:textId="72E24EE2" w:rsidR="000346CA" w:rsidRPr="000346CA" w:rsidRDefault="000346CA" w:rsidP="000346CA">
      <w:pPr>
        <w:shd w:val="clear" w:color="auto" w:fill="FFFFFF"/>
        <w:textAlignment w:val="baseline"/>
        <w:rPr>
          <w:color w:val="000000"/>
        </w:rPr>
      </w:pPr>
      <w:r w:rsidRPr="000346CA">
        <w:rPr>
          <w:color w:val="000000"/>
        </w:rPr>
        <w:t xml:space="preserve">Ryan Sandson </w:t>
      </w:r>
      <w:r>
        <w:rPr>
          <w:color w:val="000000"/>
        </w:rPr>
        <w:tab/>
      </w:r>
      <w:r w:rsidR="006D5ECB">
        <w:rPr>
          <w:color w:val="000000"/>
        </w:rPr>
        <w:t>“</w:t>
      </w:r>
      <w:r w:rsidRPr="000346CA">
        <w:rPr>
          <w:color w:val="000000"/>
        </w:rPr>
        <w:t>Kari</w:t>
      </w:r>
      <w:r w:rsidR="006D5ECB">
        <w:rPr>
          <w:color w:val="000000"/>
        </w:rPr>
        <w:t>”</w:t>
      </w:r>
      <w:r w:rsidRPr="000346CA">
        <w:rPr>
          <w:color w:val="000000"/>
        </w:rPr>
        <w:t xml:space="preserve"> (video essay)</w:t>
      </w:r>
    </w:p>
    <w:p w14:paraId="11AC89C0" w14:textId="77777777" w:rsidR="00AF6DCC" w:rsidRDefault="00AF6DCC" w:rsidP="00AF6DCC">
      <w:pPr>
        <w:rPr>
          <w:color w:val="000000"/>
        </w:rPr>
      </w:pPr>
    </w:p>
    <w:p w14:paraId="232D347D" w14:textId="7F2D27BD" w:rsidR="00AF6DCC" w:rsidRDefault="00AF6DCC" w:rsidP="00AF6DCC">
      <w:pPr>
        <w:rPr>
          <w:i/>
          <w:iCs/>
          <w:color w:val="000000" w:themeColor="text1"/>
        </w:rPr>
      </w:pPr>
      <w:r w:rsidRPr="001C63DA">
        <w:rPr>
          <w:i/>
          <w:iCs/>
          <w:color w:val="000000"/>
        </w:rPr>
        <w:t xml:space="preserve">Moderator: </w:t>
      </w:r>
      <w:r w:rsidRPr="001C63DA">
        <w:rPr>
          <w:i/>
          <w:iCs/>
        </w:rPr>
        <w:t xml:space="preserve">Prof. </w:t>
      </w:r>
      <w:r w:rsidR="000346CA">
        <w:rPr>
          <w:i/>
          <w:iCs/>
          <w:color w:val="000000" w:themeColor="text1"/>
        </w:rPr>
        <w:t>Dasgupta</w:t>
      </w:r>
    </w:p>
    <w:p w14:paraId="66674456" w14:textId="77777777" w:rsidR="000346CA" w:rsidRPr="001C63DA" w:rsidRDefault="000346CA" w:rsidP="00AF6DCC">
      <w:pPr>
        <w:rPr>
          <w:i/>
          <w:iCs/>
        </w:rPr>
      </w:pPr>
    </w:p>
    <w:p w14:paraId="7A588C9C" w14:textId="77777777" w:rsidR="000346CA" w:rsidRDefault="000346CA" w:rsidP="008910BC">
      <w:pPr>
        <w:rPr>
          <w:b/>
          <w:sz w:val="28"/>
        </w:rPr>
      </w:pPr>
    </w:p>
    <w:p w14:paraId="387D86FD" w14:textId="2BE7E568" w:rsidR="008910BC" w:rsidRPr="008910BC" w:rsidRDefault="008910BC" w:rsidP="008910BC">
      <w:pPr>
        <w:rPr>
          <w:b/>
          <w:sz w:val="28"/>
        </w:rPr>
      </w:pPr>
      <w:r w:rsidRPr="008910BC">
        <w:rPr>
          <w:b/>
          <w:sz w:val="28"/>
        </w:rPr>
        <w:t>SPECIAL EVENT 0</w:t>
      </w:r>
      <w:r>
        <w:rPr>
          <w:b/>
          <w:sz w:val="28"/>
        </w:rPr>
        <w:t>2</w:t>
      </w:r>
    </w:p>
    <w:p w14:paraId="42B06A55" w14:textId="77777777" w:rsidR="008910BC" w:rsidRPr="008910BC" w:rsidRDefault="008910BC" w:rsidP="008910BC">
      <w:pPr>
        <w:pStyle w:val="ListParagraph"/>
        <w:ind w:left="360"/>
        <w:rPr>
          <w:b/>
          <w:sz w:val="28"/>
        </w:rPr>
      </w:pPr>
    </w:p>
    <w:p w14:paraId="04EC113B" w14:textId="7B8D9CF4" w:rsidR="008910BC" w:rsidRDefault="008910BC" w:rsidP="008910BC">
      <w:pPr>
        <w:rPr>
          <w:b/>
          <w:sz w:val="28"/>
        </w:rPr>
      </w:pPr>
      <w:r>
        <w:rPr>
          <w:b/>
          <w:sz w:val="28"/>
        </w:rPr>
        <w:t>4</w:t>
      </w:r>
      <w:r w:rsidRPr="008910BC">
        <w:rPr>
          <w:b/>
          <w:sz w:val="28"/>
        </w:rPr>
        <w:t>:00-</w:t>
      </w:r>
      <w:r>
        <w:rPr>
          <w:b/>
          <w:sz w:val="28"/>
        </w:rPr>
        <w:t>5</w:t>
      </w:r>
      <w:r w:rsidRPr="008910BC">
        <w:rPr>
          <w:b/>
          <w:sz w:val="28"/>
        </w:rPr>
        <w:t>:00 p.m.</w:t>
      </w:r>
    </w:p>
    <w:p w14:paraId="02CB458A" w14:textId="77777777" w:rsidR="00D022E6" w:rsidRPr="008910BC" w:rsidRDefault="00D022E6" w:rsidP="008910BC">
      <w:pPr>
        <w:rPr>
          <w:b/>
          <w:sz w:val="28"/>
        </w:rPr>
      </w:pPr>
    </w:p>
    <w:p w14:paraId="44B04822" w14:textId="2AB82BDE" w:rsidR="005B6E2B" w:rsidRPr="005B6E2B" w:rsidRDefault="005B6E2B" w:rsidP="00201EFC">
      <w:pPr>
        <w:pStyle w:val="ListParagraph"/>
        <w:numPr>
          <w:ilvl w:val="0"/>
          <w:numId w:val="1"/>
        </w:numPr>
        <w:rPr>
          <w:b/>
        </w:rPr>
      </w:pPr>
      <w:r w:rsidRPr="005B6E2B">
        <w:rPr>
          <w:b/>
        </w:rPr>
        <w:t>Sigma Tau Delta (International English Honor Society) Induction</w:t>
      </w:r>
      <w:r w:rsidR="008910BC">
        <w:rPr>
          <w:b/>
        </w:rPr>
        <w:tab/>
      </w:r>
      <w:r w:rsidR="00D22AD6">
        <w:rPr>
          <w:b/>
        </w:rPr>
        <w:tab/>
      </w:r>
      <w:r w:rsidR="008910BC">
        <w:rPr>
          <w:b/>
        </w:rPr>
        <w:t xml:space="preserve">Combs </w:t>
      </w:r>
      <w:r w:rsidR="001415D3">
        <w:rPr>
          <w:b/>
        </w:rPr>
        <w:t>139</w:t>
      </w:r>
    </w:p>
    <w:p w14:paraId="1CE452AC" w14:textId="77777777" w:rsidR="008910BC" w:rsidRDefault="008910BC" w:rsidP="00033823">
      <w:pPr>
        <w:ind w:left="2160" w:hanging="900"/>
      </w:pPr>
    </w:p>
    <w:p w14:paraId="5640712D" w14:textId="0189DD25" w:rsidR="00001464" w:rsidRDefault="00001464" w:rsidP="00201EFC">
      <w:r>
        <w:t xml:space="preserve">Hosted by Prof. Richards </w:t>
      </w:r>
    </w:p>
    <w:p w14:paraId="68F5D3AF" w14:textId="77777777" w:rsidR="00A1487E" w:rsidRDefault="00A1487E" w:rsidP="00201EFC"/>
    <w:p w14:paraId="1BA77B1E" w14:textId="77777777" w:rsidR="00A1487E" w:rsidRDefault="00A21705" w:rsidP="00201EFC">
      <w:r>
        <w:t>w</w:t>
      </w:r>
      <w:r w:rsidR="00001464">
        <w:t xml:space="preserve">ith the </w:t>
      </w:r>
      <w:r w:rsidR="00567CEC" w:rsidRPr="00623BA2">
        <w:t>Taddesse Adera Memorial Ad</w:t>
      </w:r>
      <w:r w:rsidR="00033823" w:rsidRPr="00623BA2">
        <w:t xml:space="preserve">dress, </w:t>
      </w:r>
      <w:r w:rsidR="001415D3" w:rsidRPr="001415D3">
        <w:t xml:space="preserve">"Why Literature Matters," </w:t>
      </w:r>
      <w:r w:rsidR="001415D3">
        <w:t>by</w:t>
      </w:r>
      <w:r w:rsidR="001415D3" w:rsidRPr="001415D3">
        <w:t xml:space="preserve"> Corley Miller.</w:t>
      </w:r>
      <w:r w:rsidR="001415D3" w:rsidRPr="001415D3">
        <w:br/>
      </w:r>
      <w:r w:rsidR="001415D3" w:rsidRPr="001415D3">
        <w:br/>
      </w:r>
    </w:p>
    <w:p w14:paraId="20540332" w14:textId="77777777" w:rsidR="00A1487E" w:rsidRDefault="00A1487E" w:rsidP="00201EFC"/>
    <w:p w14:paraId="7A3EF77D" w14:textId="032AE9B2" w:rsidR="001415D3" w:rsidRDefault="001415D3" w:rsidP="00201EFC">
      <w:r w:rsidRPr="001415D3">
        <w:t>The inductees are:</w:t>
      </w:r>
      <w:r w:rsidRPr="001415D3">
        <w:br/>
      </w:r>
      <w:r w:rsidRPr="001415D3">
        <w:br/>
        <w:t>Rebecca Cherian</w:t>
      </w:r>
      <w:r w:rsidRPr="001415D3">
        <w:br/>
        <w:t>Kyra Maily Donlon</w:t>
      </w:r>
      <w:r w:rsidRPr="001415D3">
        <w:br/>
        <w:t>Ainsley Graf</w:t>
      </w:r>
      <w:r w:rsidRPr="001415D3">
        <w:br/>
        <w:t>Alexus Ingram</w:t>
      </w:r>
      <w:r w:rsidRPr="001415D3">
        <w:br/>
        <w:t>Kenzie Marie Lotz</w:t>
      </w:r>
      <w:r w:rsidRPr="001415D3">
        <w:br/>
        <w:t>Ace Molloy</w:t>
      </w:r>
      <w:r w:rsidRPr="001415D3">
        <w:br/>
        <w:t>Laura Elizabeth Rider</w:t>
      </w:r>
      <w:r w:rsidRPr="001415D3">
        <w:br/>
        <w:t>Sarah Rudd</w:t>
      </w:r>
      <w:r w:rsidRPr="001415D3">
        <w:br/>
        <w:t>Alexandra Schwartz</w:t>
      </w:r>
      <w:r w:rsidRPr="001415D3">
        <w:br/>
        <w:t>Jaimi Turgeon</w:t>
      </w:r>
      <w:r w:rsidRPr="001415D3">
        <w:br/>
        <w:t>Sarah Tyree-Hermann</w:t>
      </w:r>
      <w:r w:rsidRPr="001415D3">
        <w:br/>
        <w:t>Marshall Winneberger</w:t>
      </w:r>
    </w:p>
    <w:p w14:paraId="572F5550" w14:textId="4DE8B2CE" w:rsidR="00001464" w:rsidRDefault="00001464" w:rsidP="00201EFC"/>
    <w:p w14:paraId="73207362" w14:textId="3EF75BAE" w:rsidR="00001464" w:rsidRDefault="00001464" w:rsidP="00201EFC"/>
    <w:p w14:paraId="6CAFCEFE" w14:textId="77777777" w:rsidR="00C71A4A" w:rsidRDefault="00C71A4A" w:rsidP="00201EFC"/>
    <w:p w14:paraId="62F9F5C6" w14:textId="77777777" w:rsidR="00C71A4A" w:rsidRDefault="00C71A4A" w:rsidP="00201EFC"/>
    <w:p w14:paraId="164D7FFD" w14:textId="77777777" w:rsidR="00A1487E" w:rsidRDefault="00A1487E" w:rsidP="00001464">
      <w:pPr>
        <w:rPr>
          <w:b/>
          <w:sz w:val="28"/>
        </w:rPr>
      </w:pPr>
    </w:p>
    <w:p w14:paraId="7B9919ED" w14:textId="77777777" w:rsidR="00A1487E" w:rsidRDefault="00A1487E" w:rsidP="00001464">
      <w:pPr>
        <w:rPr>
          <w:b/>
          <w:sz w:val="28"/>
        </w:rPr>
      </w:pPr>
    </w:p>
    <w:p w14:paraId="66AF8B1A" w14:textId="77777777" w:rsidR="00A1487E" w:rsidRDefault="00A1487E" w:rsidP="00001464">
      <w:pPr>
        <w:rPr>
          <w:b/>
          <w:sz w:val="28"/>
        </w:rPr>
      </w:pPr>
    </w:p>
    <w:p w14:paraId="32FA0E11" w14:textId="3B848A04" w:rsidR="00001464" w:rsidRPr="008910BC" w:rsidRDefault="00001464" w:rsidP="00001464">
      <w:pPr>
        <w:rPr>
          <w:b/>
          <w:sz w:val="28"/>
        </w:rPr>
      </w:pPr>
      <w:r w:rsidRPr="008910BC">
        <w:rPr>
          <w:b/>
          <w:sz w:val="28"/>
        </w:rPr>
        <w:t>SPECIAL EVENT 0</w:t>
      </w:r>
      <w:r>
        <w:rPr>
          <w:b/>
          <w:sz w:val="28"/>
        </w:rPr>
        <w:t>3</w:t>
      </w:r>
    </w:p>
    <w:p w14:paraId="3DFA7E1D" w14:textId="77777777" w:rsidR="00001464" w:rsidRPr="008910BC" w:rsidRDefault="00001464" w:rsidP="00001464">
      <w:pPr>
        <w:pStyle w:val="ListParagraph"/>
        <w:ind w:left="360"/>
        <w:rPr>
          <w:b/>
          <w:sz w:val="28"/>
        </w:rPr>
      </w:pPr>
    </w:p>
    <w:p w14:paraId="4DC4F381" w14:textId="31F155E7" w:rsidR="00001464" w:rsidRDefault="00001464" w:rsidP="00001464">
      <w:pPr>
        <w:rPr>
          <w:b/>
          <w:sz w:val="28"/>
        </w:rPr>
      </w:pPr>
      <w:r>
        <w:rPr>
          <w:b/>
          <w:sz w:val="28"/>
        </w:rPr>
        <w:t>5</w:t>
      </w:r>
      <w:r w:rsidRPr="008910BC">
        <w:rPr>
          <w:b/>
          <w:sz w:val="28"/>
        </w:rPr>
        <w:t>:00-</w:t>
      </w:r>
      <w:r>
        <w:rPr>
          <w:b/>
          <w:sz w:val="28"/>
        </w:rPr>
        <w:t>7</w:t>
      </w:r>
      <w:r w:rsidRPr="008910BC">
        <w:rPr>
          <w:b/>
          <w:sz w:val="28"/>
        </w:rPr>
        <w:t>:00 p.m.</w:t>
      </w:r>
    </w:p>
    <w:p w14:paraId="17BE74F5" w14:textId="77777777" w:rsidR="00001464" w:rsidRPr="008910BC" w:rsidRDefault="00001464" w:rsidP="00001464">
      <w:pPr>
        <w:rPr>
          <w:b/>
          <w:sz w:val="28"/>
        </w:rPr>
      </w:pPr>
    </w:p>
    <w:p w14:paraId="3284FD66" w14:textId="7C4F108F" w:rsidR="00001464" w:rsidRPr="00DC5EE2" w:rsidRDefault="00001464" w:rsidP="005820F5">
      <w:pPr>
        <w:pStyle w:val="ListParagraph"/>
        <w:numPr>
          <w:ilvl w:val="0"/>
          <w:numId w:val="1"/>
        </w:numPr>
      </w:pPr>
      <w:r w:rsidRPr="005820F5">
        <w:rPr>
          <w:b/>
        </w:rPr>
        <w:t>Department Picnic</w:t>
      </w:r>
      <w:r w:rsidRPr="005820F5">
        <w:rPr>
          <w:b/>
        </w:rPr>
        <w:tab/>
      </w:r>
      <w:r w:rsidRPr="005820F5">
        <w:rPr>
          <w:b/>
        </w:rPr>
        <w:tab/>
      </w:r>
      <w:r w:rsidRPr="005820F5">
        <w:rPr>
          <w:b/>
        </w:rPr>
        <w:tab/>
      </w:r>
      <w:r w:rsidR="00344594">
        <w:rPr>
          <w:b/>
        </w:rPr>
        <w:tab/>
      </w:r>
      <w:r w:rsidR="00344594">
        <w:rPr>
          <w:b/>
        </w:rPr>
        <w:tab/>
      </w:r>
      <w:r w:rsidR="00344594">
        <w:rPr>
          <w:b/>
        </w:rPr>
        <w:tab/>
      </w:r>
      <w:r w:rsidRPr="005820F5">
        <w:rPr>
          <w:b/>
        </w:rPr>
        <w:t xml:space="preserve">Jefferson </w:t>
      </w:r>
      <w:r w:rsidR="00344594">
        <w:rPr>
          <w:b/>
        </w:rPr>
        <w:t>Square</w:t>
      </w:r>
    </w:p>
    <w:p w14:paraId="462BFF7D" w14:textId="49A2BF6A" w:rsidR="000A611C" w:rsidRPr="003B5082" w:rsidRDefault="000A611C" w:rsidP="003B5082">
      <w:pPr>
        <w:rPr>
          <w:color w:val="000000"/>
        </w:rPr>
      </w:pPr>
    </w:p>
    <w:sectPr w:rsidR="000A611C" w:rsidRPr="003B5082" w:rsidSect="007C1D2E">
      <w:footerReference w:type="even" r:id="rId8"/>
      <w:footerReference w:type="default" r:id="rId9"/>
      <w:pgSz w:w="12240" w:h="15840"/>
      <w:pgMar w:top="1260" w:right="135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0473E" w14:textId="77777777" w:rsidR="0069545A" w:rsidRDefault="0069545A" w:rsidP="002F7017">
      <w:r>
        <w:separator/>
      </w:r>
    </w:p>
  </w:endnote>
  <w:endnote w:type="continuationSeparator" w:id="0">
    <w:p w14:paraId="026A5C98" w14:textId="77777777" w:rsidR="0069545A" w:rsidRDefault="0069545A" w:rsidP="002F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C0B37" w14:textId="77777777" w:rsidR="007C1D2E" w:rsidRDefault="007C1D2E" w:rsidP="00D611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B86C0" w14:textId="77777777" w:rsidR="007C1D2E" w:rsidRDefault="007C1D2E" w:rsidP="007C1D2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341522" w14:textId="77777777" w:rsidR="007C1D2E" w:rsidRDefault="007C1D2E" w:rsidP="007C1D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C61FA" w14:textId="77777777" w:rsidR="007C1D2E" w:rsidRDefault="007C1D2E" w:rsidP="007C1D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AD6">
      <w:rPr>
        <w:rStyle w:val="PageNumber"/>
        <w:noProof/>
      </w:rPr>
      <w:t>5</w:t>
    </w:r>
    <w:r>
      <w:rPr>
        <w:rStyle w:val="PageNumber"/>
      </w:rPr>
      <w:fldChar w:fldCharType="end"/>
    </w:r>
  </w:p>
  <w:p w14:paraId="360CA17F" w14:textId="77777777" w:rsidR="007C1D2E" w:rsidRDefault="007C1D2E" w:rsidP="007C1D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80CF3" w14:textId="77777777" w:rsidR="0069545A" w:rsidRDefault="0069545A" w:rsidP="002F7017">
      <w:r>
        <w:separator/>
      </w:r>
    </w:p>
  </w:footnote>
  <w:footnote w:type="continuationSeparator" w:id="0">
    <w:p w14:paraId="03BB1C8C" w14:textId="77777777" w:rsidR="0069545A" w:rsidRDefault="0069545A" w:rsidP="002F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43DE5"/>
    <w:multiLevelType w:val="hybridMultilevel"/>
    <w:tmpl w:val="8B56DAA6"/>
    <w:lvl w:ilvl="0" w:tplc="2D240934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3A4537"/>
    <w:multiLevelType w:val="hybridMultilevel"/>
    <w:tmpl w:val="38C8D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DD"/>
    <w:rsid w:val="00000DB8"/>
    <w:rsid w:val="00001464"/>
    <w:rsid w:val="0000239F"/>
    <w:rsid w:val="0000253F"/>
    <w:rsid w:val="00004F18"/>
    <w:rsid w:val="000105CB"/>
    <w:rsid w:val="000106D5"/>
    <w:rsid w:val="0002283F"/>
    <w:rsid w:val="00033823"/>
    <w:rsid w:val="000346CA"/>
    <w:rsid w:val="0003725E"/>
    <w:rsid w:val="00053474"/>
    <w:rsid w:val="00054421"/>
    <w:rsid w:val="00056FDD"/>
    <w:rsid w:val="00064100"/>
    <w:rsid w:val="000644F6"/>
    <w:rsid w:val="0007146A"/>
    <w:rsid w:val="000740A8"/>
    <w:rsid w:val="00076749"/>
    <w:rsid w:val="00083C7A"/>
    <w:rsid w:val="00091478"/>
    <w:rsid w:val="0009286D"/>
    <w:rsid w:val="00093D15"/>
    <w:rsid w:val="00096226"/>
    <w:rsid w:val="00097423"/>
    <w:rsid w:val="000A496F"/>
    <w:rsid w:val="000A569F"/>
    <w:rsid w:val="000A611C"/>
    <w:rsid w:val="000A790A"/>
    <w:rsid w:val="000A7E9D"/>
    <w:rsid w:val="000B1A3F"/>
    <w:rsid w:val="000B1F15"/>
    <w:rsid w:val="000B4ADF"/>
    <w:rsid w:val="000C0214"/>
    <w:rsid w:val="000C14DF"/>
    <w:rsid w:val="000C4DA9"/>
    <w:rsid w:val="000C5168"/>
    <w:rsid w:val="000D34B9"/>
    <w:rsid w:val="000E0D97"/>
    <w:rsid w:val="000E245C"/>
    <w:rsid w:val="000E79DD"/>
    <w:rsid w:val="000F3756"/>
    <w:rsid w:val="000F427D"/>
    <w:rsid w:val="000F61FB"/>
    <w:rsid w:val="00103B3B"/>
    <w:rsid w:val="00111FA1"/>
    <w:rsid w:val="00113BCC"/>
    <w:rsid w:val="001219F5"/>
    <w:rsid w:val="001409C0"/>
    <w:rsid w:val="001415D3"/>
    <w:rsid w:val="001503C1"/>
    <w:rsid w:val="00150CEB"/>
    <w:rsid w:val="00160D83"/>
    <w:rsid w:val="00161EFA"/>
    <w:rsid w:val="00162020"/>
    <w:rsid w:val="00162C57"/>
    <w:rsid w:val="001640AE"/>
    <w:rsid w:val="0016673D"/>
    <w:rsid w:val="0017078B"/>
    <w:rsid w:val="001720CA"/>
    <w:rsid w:val="0017306A"/>
    <w:rsid w:val="00173CE1"/>
    <w:rsid w:val="001771A1"/>
    <w:rsid w:val="00187093"/>
    <w:rsid w:val="00193A1E"/>
    <w:rsid w:val="0019565B"/>
    <w:rsid w:val="001A3574"/>
    <w:rsid w:val="001A59B8"/>
    <w:rsid w:val="001A5B40"/>
    <w:rsid w:val="001A7EAE"/>
    <w:rsid w:val="001B42AA"/>
    <w:rsid w:val="001B49DC"/>
    <w:rsid w:val="001C38B1"/>
    <w:rsid w:val="001C51A2"/>
    <w:rsid w:val="001C63DA"/>
    <w:rsid w:val="001D155E"/>
    <w:rsid w:val="001D3CFE"/>
    <w:rsid w:val="001E14B6"/>
    <w:rsid w:val="001E19C7"/>
    <w:rsid w:val="001F085B"/>
    <w:rsid w:val="00201EFC"/>
    <w:rsid w:val="002049A1"/>
    <w:rsid w:val="00205A34"/>
    <w:rsid w:val="002275C0"/>
    <w:rsid w:val="00236513"/>
    <w:rsid w:val="002415AB"/>
    <w:rsid w:val="00242ED1"/>
    <w:rsid w:val="00243BBD"/>
    <w:rsid w:val="002524EB"/>
    <w:rsid w:val="00256A19"/>
    <w:rsid w:val="00256AF2"/>
    <w:rsid w:val="00271F11"/>
    <w:rsid w:val="00281D46"/>
    <w:rsid w:val="0028434F"/>
    <w:rsid w:val="002946BC"/>
    <w:rsid w:val="00296640"/>
    <w:rsid w:val="002A6CFE"/>
    <w:rsid w:val="002C6202"/>
    <w:rsid w:val="002D1533"/>
    <w:rsid w:val="002D1EDE"/>
    <w:rsid w:val="002D336F"/>
    <w:rsid w:val="002D6357"/>
    <w:rsid w:val="002E29A8"/>
    <w:rsid w:val="002E47FA"/>
    <w:rsid w:val="002E5F38"/>
    <w:rsid w:val="002E7869"/>
    <w:rsid w:val="002F7017"/>
    <w:rsid w:val="00305C85"/>
    <w:rsid w:val="00306893"/>
    <w:rsid w:val="00344594"/>
    <w:rsid w:val="00353142"/>
    <w:rsid w:val="00366F3C"/>
    <w:rsid w:val="00376632"/>
    <w:rsid w:val="00380534"/>
    <w:rsid w:val="003848A0"/>
    <w:rsid w:val="00385E5F"/>
    <w:rsid w:val="00387AEE"/>
    <w:rsid w:val="00391657"/>
    <w:rsid w:val="0039425B"/>
    <w:rsid w:val="003A16A5"/>
    <w:rsid w:val="003A1768"/>
    <w:rsid w:val="003A1E56"/>
    <w:rsid w:val="003A43D5"/>
    <w:rsid w:val="003B1B27"/>
    <w:rsid w:val="003B5082"/>
    <w:rsid w:val="003C4A39"/>
    <w:rsid w:val="003D0C95"/>
    <w:rsid w:val="003D267D"/>
    <w:rsid w:val="003D566D"/>
    <w:rsid w:val="003E6A01"/>
    <w:rsid w:val="003E79CF"/>
    <w:rsid w:val="003F0565"/>
    <w:rsid w:val="003F5634"/>
    <w:rsid w:val="003F6A8D"/>
    <w:rsid w:val="003F7869"/>
    <w:rsid w:val="0040731F"/>
    <w:rsid w:val="00430085"/>
    <w:rsid w:val="004317F2"/>
    <w:rsid w:val="00434D8D"/>
    <w:rsid w:val="0043764D"/>
    <w:rsid w:val="00440093"/>
    <w:rsid w:val="004416CD"/>
    <w:rsid w:val="004426CA"/>
    <w:rsid w:val="00447D28"/>
    <w:rsid w:val="00447DF7"/>
    <w:rsid w:val="00452063"/>
    <w:rsid w:val="00453A5A"/>
    <w:rsid w:val="004556FE"/>
    <w:rsid w:val="00457122"/>
    <w:rsid w:val="00461E34"/>
    <w:rsid w:val="0046581F"/>
    <w:rsid w:val="004672A7"/>
    <w:rsid w:val="00472F8D"/>
    <w:rsid w:val="00486F84"/>
    <w:rsid w:val="0049110D"/>
    <w:rsid w:val="004963D6"/>
    <w:rsid w:val="004A55E2"/>
    <w:rsid w:val="004A5BA2"/>
    <w:rsid w:val="004A683B"/>
    <w:rsid w:val="004B6A17"/>
    <w:rsid w:val="004B6FC8"/>
    <w:rsid w:val="004C0478"/>
    <w:rsid w:val="004C0AF5"/>
    <w:rsid w:val="004C40F7"/>
    <w:rsid w:val="004D0A2C"/>
    <w:rsid w:val="004D6AFC"/>
    <w:rsid w:val="004D6B7B"/>
    <w:rsid w:val="004D715E"/>
    <w:rsid w:val="004D7F71"/>
    <w:rsid w:val="004E0BBF"/>
    <w:rsid w:val="004F0281"/>
    <w:rsid w:val="004F1984"/>
    <w:rsid w:val="004F21A7"/>
    <w:rsid w:val="0050372A"/>
    <w:rsid w:val="00515BC4"/>
    <w:rsid w:val="00520864"/>
    <w:rsid w:val="00521F2D"/>
    <w:rsid w:val="005239E8"/>
    <w:rsid w:val="00525BD0"/>
    <w:rsid w:val="00530E05"/>
    <w:rsid w:val="00536D76"/>
    <w:rsid w:val="00541D12"/>
    <w:rsid w:val="00544303"/>
    <w:rsid w:val="00551CB6"/>
    <w:rsid w:val="005548DD"/>
    <w:rsid w:val="00555827"/>
    <w:rsid w:val="005610EE"/>
    <w:rsid w:val="00567CEC"/>
    <w:rsid w:val="00570367"/>
    <w:rsid w:val="00573E09"/>
    <w:rsid w:val="005760DE"/>
    <w:rsid w:val="00580A4C"/>
    <w:rsid w:val="005820F5"/>
    <w:rsid w:val="00583BF7"/>
    <w:rsid w:val="00593A38"/>
    <w:rsid w:val="005B182C"/>
    <w:rsid w:val="005B2808"/>
    <w:rsid w:val="005B417C"/>
    <w:rsid w:val="005B5F13"/>
    <w:rsid w:val="005B6E2B"/>
    <w:rsid w:val="005B7B69"/>
    <w:rsid w:val="005D02E6"/>
    <w:rsid w:val="005D4F86"/>
    <w:rsid w:val="005D7509"/>
    <w:rsid w:val="005E1F1B"/>
    <w:rsid w:val="005E3E0A"/>
    <w:rsid w:val="005E7BA8"/>
    <w:rsid w:val="005F76B1"/>
    <w:rsid w:val="00600985"/>
    <w:rsid w:val="00602978"/>
    <w:rsid w:val="00607CCD"/>
    <w:rsid w:val="00611E55"/>
    <w:rsid w:val="00612CE3"/>
    <w:rsid w:val="006133C7"/>
    <w:rsid w:val="006222D7"/>
    <w:rsid w:val="00623BA2"/>
    <w:rsid w:val="00626DA0"/>
    <w:rsid w:val="006360AC"/>
    <w:rsid w:val="00641646"/>
    <w:rsid w:val="006452CF"/>
    <w:rsid w:val="00647D17"/>
    <w:rsid w:val="00653527"/>
    <w:rsid w:val="006574B6"/>
    <w:rsid w:val="00657CFA"/>
    <w:rsid w:val="00660EAD"/>
    <w:rsid w:val="00666E55"/>
    <w:rsid w:val="006779AE"/>
    <w:rsid w:val="00683575"/>
    <w:rsid w:val="00683FD3"/>
    <w:rsid w:val="0069545A"/>
    <w:rsid w:val="006A30DD"/>
    <w:rsid w:val="006A61AE"/>
    <w:rsid w:val="006B3AAF"/>
    <w:rsid w:val="006B4D79"/>
    <w:rsid w:val="006C4FB8"/>
    <w:rsid w:val="006D1C82"/>
    <w:rsid w:val="006D3A04"/>
    <w:rsid w:val="006D50EE"/>
    <w:rsid w:val="006D5ECB"/>
    <w:rsid w:val="006D7427"/>
    <w:rsid w:val="006E67FF"/>
    <w:rsid w:val="006E6F0A"/>
    <w:rsid w:val="006E7AB1"/>
    <w:rsid w:val="006F42C7"/>
    <w:rsid w:val="00740314"/>
    <w:rsid w:val="00747073"/>
    <w:rsid w:val="00763547"/>
    <w:rsid w:val="007653E8"/>
    <w:rsid w:val="007661C0"/>
    <w:rsid w:val="007704B2"/>
    <w:rsid w:val="00772EB5"/>
    <w:rsid w:val="0077382D"/>
    <w:rsid w:val="00775071"/>
    <w:rsid w:val="007834CE"/>
    <w:rsid w:val="007878C8"/>
    <w:rsid w:val="00790D01"/>
    <w:rsid w:val="00792F7C"/>
    <w:rsid w:val="00795DA6"/>
    <w:rsid w:val="007A13F2"/>
    <w:rsid w:val="007B2AF6"/>
    <w:rsid w:val="007B2EF4"/>
    <w:rsid w:val="007B4F79"/>
    <w:rsid w:val="007B6161"/>
    <w:rsid w:val="007C1D2E"/>
    <w:rsid w:val="007D5920"/>
    <w:rsid w:val="007D598A"/>
    <w:rsid w:val="007E4822"/>
    <w:rsid w:val="007E5B94"/>
    <w:rsid w:val="007E5BEE"/>
    <w:rsid w:val="008007B5"/>
    <w:rsid w:val="00801502"/>
    <w:rsid w:val="00803DBF"/>
    <w:rsid w:val="00806802"/>
    <w:rsid w:val="00817B0F"/>
    <w:rsid w:val="00820ED2"/>
    <w:rsid w:val="0083093A"/>
    <w:rsid w:val="00867338"/>
    <w:rsid w:val="00872552"/>
    <w:rsid w:val="00874DC2"/>
    <w:rsid w:val="00874FCF"/>
    <w:rsid w:val="00876CB4"/>
    <w:rsid w:val="00882E58"/>
    <w:rsid w:val="00883AC5"/>
    <w:rsid w:val="008910BC"/>
    <w:rsid w:val="00891BB0"/>
    <w:rsid w:val="008971DA"/>
    <w:rsid w:val="008B15BB"/>
    <w:rsid w:val="008B735D"/>
    <w:rsid w:val="008C6265"/>
    <w:rsid w:val="008D0091"/>
    <w:rsid w:val="008D258E"/>
    <w:rsid w:val="008D5A76"/>
    <w:rsid w:val="008D7C75"/>
    <w:rsid w:val="008F1158"/>
    <w:rsid w:val="0091488E"/>
    <w:rsid w:val="00916ACD"/>
    <w:rsid w:val="009200C4"/>
    <w:rsid w:val="00934A38"/>
    <w:rsid w:val="00954CF2"/>
    <w:rsid w:val="00957445"/>
    <w:rsid w:val="009577A0"/>
    <w:rsid w:val="00960AB6"/>
    <w:rsid w:val="00960F92"/>
    <w:rsid w:val="00962CF4"/>
    <w:rsid w:val="0096373A"/>
    <w:rsid w:val="009643C5"/>
    <w:rsid w:val="009661FC"/>
    <w:rsid w:val="00987A13"/>
    <w:rsid w:val="009A2330"/>
    <w:rsid w:val="009B3EAB"/>
    <w:rsid w:val="009B74EC"/>
    <w:rsid w:val="009C0477"/>
    <w:rsid w:val="009C7B7B"/>
    <w:rsid w:val="009D0084"/>
    <w:rsid w:val="009D0283"/>
    <w:rsid w:val="009D167D"/>
    <w:rsid w:val="009D28CA"/>
    <w:rsid w:val="009D3D8D"/>
    <w:rsid w:val="009E0A36"/>
    <w:rsid w:val="009E1804"/>
    <w:rsid w:val="009E2FCD"/>
    <w:rsid w:val="009F2C14"/>
    <w:rsid w:val="00A1487E"/>
    <w:rsid w:val="00A21705"/>
    <w:rsid w:val="00A32CB6"/>
    <w:rsid w:val="00A37EAF"/>
    <w:rsid w:val="00A4505F"/>
    <w:rsid w:val="00A457C4"/>
    <w:rsid w:val="00A57E1B"/>
    <w:rsid w:val="00A62FAD"/>
    <w:rsid w:val="00A67A69"/>
    <w:rsid w:val="00A834EE"/>
    <w:rsid w:val="00A84964"/>
    <w:rsid w:val="00AA101D"/>
    <w:rsid w:val="00AA16D1"/>
    <w:rsid w:val="00AA3040"/>
    <w:rsid w:val="00AA3A8E"/>
    <w:rsid w:val="00AB0FED"/>
    <w:rsid w:val="00AB1572"/>
    <w:rsid w:val="00AB1F6B"/>
    <w:rsid w:val="00AB7784"/>
    <w:rsid w:val="00AD2200"/>
    <w:rsid w:val="00AE0B11"/>
    <w:rsid w:val="00AE10AC"/>
    <w:rsid w:val="00AF6DCC"/>
    <w:rsid w:val="00B2145E"/>
    <w:rsid w:val="00B22FEF"/>
    <w:rsid w:val="00B2376F"/>
    <w:rsid w:val="00B24693"/>
    <w:rsid w:val="00B33089"/>
    <w:rsid w:val="00B416FF"/>
    <w:rsid w:val="00B41C4F"/>
    <w:rsid w:val="00B42178"/>
    <w:rsid w:val="00B4707B"/>
    <w:rsid w:val="00B53396"/>
    <w:rsid w:val="00B90FAF"/>
    <w:rsid w:val="00B91598"/>
    <w:rsid w:val="00B97FC5"/>
    <w:rsid w:val="00BA1ABF"/>
    <w:rsid w:val="00BA2FB4"/>
    <w:rsid w:val="00BA48D8"/>
    <w:rsid w:val="00BB1164"/>
    <w:rsid w:val="00BB3CB4"/>
    <w:rsid w:val="00BC4533"/>
    <w:rsid w:val="00BC75A6"/>
    <w:rsid w:val="00BD163F"/>
    <w:rsid w:val="00BE09B8"/>
    <w:rsid w:val="00BE4F52"/>
    <w:rsid w:val="00BE7F00"/>
    <w:rsid w:val="00BF031C"/>
    <w:rsid w:val="00C01FDF"/>
    <w:rsid w:val="00C02A95"/>
    <w:rsid w:val="00C06323"/>
    <w:rsid w:val="00C0683F"/>
    <w:rsid w:val="00C134B7"/>
    <w:rsid w:val="00C2167E"/>
    <w:rsid w:val="00C237D2"/>
    <w:rsid w:val="00C23EC9"/>
    <w:rsid w:val="00C33E30"/>
    <w:rsid w:val="00C44E36"/>
    <w:rsid w:val="00C521DD"/>
    <w:rsid w:val="00C53803"/>
    <w:rsid w:val="00C601E9"/>
    <w:rsid w:val="00C651C1"/>
    <w:rsid w:val="00C71A4A"/>
    <w:rsid w:val="00C80577"/>
    <w:rsid w:val="00C8129F"/>
    <w:rsid w:val="00C82135"/>
    <w:rsid w:val="00C84DA7"/>
    <w:rsid w:val="00C87530"/>
    <w:rsid w:val="00C92240"/>
    <w:rsid w:val="00CB4A43"/>
    <w:rsid w:val="00CC4A4C"/>
    <w:rsid w:val="00CD10E5"/>
    <w:rsid w:val="00CE0A3B"/>
    <w:rsid w:val="00CF4D1B"/>
    <w:rsid w:val="00CF7B2C"/>
    <w:rsid w:val="00D013EA"/>
    <w:rsid w:val="00D022E6"/>
    <w:rsid w:val="00D030FD"/>
    <w:rsid w:val="00D0525F"/>
    <w:rsid w:val="00D06905"/>
    <w:rsid w:val="00D15465"/>
    <w:rsid w:val="00D22AD6"/>
    <w:rsid w:val="00D35030"/>
    <w:rsid w:val="00D35FA9"/>
    <w:rsid w:val="00D446A1"/>
    <w:rsid w:val="00D44B53"/>
    <w:rsid w:val="00D471BC"/>
    <w:rsid w:val="00D5065B"/>
    <w:rsid w:val="00D5141D"/>
    <w:rsid w:val="00D5261C"/>
    <w:rsid w:val="00D544DE"/>
    <w:rsid w:val="00D7163D"/>
    <w:rsid w:val="00D741CC"/>
    <w:rsid w:val="00D75E4F"/>
    <w:rsid w:val="00D87107"/>
    <w:rsid w:val="00D9471A"/>
    <w:rsid w:val="00D95E6F"/>
    <w:rsid w:val="00DA0D52"/>
    <w:rsid w:val="00DB0B8F"/>
    <w:rsid w:val="00DB11CA"/>
    <w:rsid w:val="00DC22F9"/>
    <w:rsid w:val="00DC5EE2"/>
    <w:rsid w:val="00DE6EB8"/>
    <w:rsid w:val="00DF2472"/>
    <w:rsid w:val="00E21538"/>
    <w:rsid w:val="00E275F0"/>
    <w:rsid w:val="00E3100F"/>
    <w:rsid w:val="00E31C7A"/>
    <w:rsid w:val="00E31CFF"/>
    <w:rsid w:val="00E3363D"/>
    <w:rsid w:val="00E41C8D"/>
    <w:rsid w:val="00E43EC4"/>
    <w:rsid w:val="00E5236F"/>
    <w:rsid w:val="00E5624B"/>
    <w:rsid w:val="00E62141"/>
    <w:rsid w:val="00E63871"/>
    <w:rsid w:val="00E65EC5"/>
    <w:rsid w:val="00E8417C"/>
    <w:rsid w:val="00E8672C"/>
    <w:rsid w:val="00E95A90"/>
    <w:rsid w:val="00E97885"/>
    <w:rsid w:val="00EA516E"/>
    <w:rsid w:val="00EC6E61"/>
    <w:rsid w:val="00ED3F58"/>
    <w:rsid w:val="00EE642E"/>
    <w:rsid w:val="00EF34EB"/>
    <w:rsid w:val="00EF449A"/>
    <w:rsid w:val="00EF4566"/>
    <w:rsid w:val="00F03C74"/>
    <w:rsid w:val="00F2786C"/>
    <w:rsid w:val="00F449C1"/>
    <w:rsid w:val="00F4600C"/>
    <w:rsid w:val="00F552A1"/>
    <w:rsid w:val="00F55743"/>
    <w:rsid w:val="00F57A99"/>
    <w:rsid w:val="00F82FC9"/>
    <w:rsid w:val="00F92F7C"/>
    <w:rsid w:val="00FA0C21"/>
    <w:rsid w:val="00FA6D95"/>
    <w:rsid w:val="00FA74A2"/>
    <w:rsid w:val="00FB68D1"/>
    <w:rsid w:val="00FC0E4A"/>
    <w:rsid w:val="00FD35FC"/>
    <w:rsid w:val="00FE0A80"/>
    <w:rsid w:val="00FE2477"/>
    <w:rsid w:val="00FE3EDD"/>
    <w:rsid w:val="00FE6798"/>
    <w:rsid w:val="00FF6427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3A1F83"/>
  <w15:docId w15:val="{C425C413-6FF8-C143-AD69-3D17FCF4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1B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CALBody">
    <w:name w:val="WOCALBody"/>
    <w:basedOn w:val="Normal"/>
    <w:rsid w:val="00AA26D1"/>
    <w:pPr>
      <w:spacing w:line="480" w:lineRule="auto"/>
      <w:jc w:val="both"/>
    </w:pPr>
  </w:style>
  <w:style w:type="paragraph" w:customStyle="1" w:styleId="CascadillaBody">
    <w:name w:val="CascadillaBody"/>
    <w:basedOn w:val="Normal"/>
    <w:rsid w:val="00223DC9"/>
    <w:pPr>
      <w:widowControl w:val="0"/>
      <w:autoSpaceDE w:val="0"/>
      <w:autoSpaceDN w:val="0"/>
      <w:adjustRightInd w:val="0"/>
      <w:spacing w:line="240" w:lineRule="exact"/>
      <w:ind w:firstLine="360"/>
      <w:jc w:val="both"/>
    </w:pPr>
    <w:rPr>
      <w:rFonts w:ascii="Times-Roman" w:hAnsi="Times-Roman"/>
      <w:sz w:val="20"/>
    </w:rPr>
  </w:style>
  <w:style w:type="paragraph" w:customStyle="1" w:styleId="CascadillaFootnote">
    <w:name w:val="CascadillaFootnote"/>
    <w:basedOn w:val="FootnoteText"/>
    <w:rsid w:val="00223DC9"/>
    <w:pPr>
      <w:spacing w:line="220" w:lineRule="exact"/>
    </w:pPr>
    <w:rPr>
      <w:rFonts w:eastAsia="Times"/>
      <w:sz w:val="18"/>
      <w:szCs w:val="20"/>
    </w:rPr>
  </w:style>
  <w:style w:type="paragraph" w:styleId="FootnoteText">
    <w:name w:val="footnote text"/>
    <w:basedOn w:val="Normal"/>
    <w:semiHidden/>
    <w:rsid w:val="00223DC9"/>
  </w:style>
  <w:style w:type="paragraph" w:customStyle="1" w:styleId="CascadillaHeading1">
    <w:name w:val="CascadillaHeading1"/>
    <w:basedOn w:val="CascadillaBody"/>
    <w:rsid w:val="00223DC9"/>
    <w:pPr>
      <w:spacing w:line="280" w:lineRule="exact"/>
      <w:ind w:firstLine="0"/>
    </w:pPr>
    <w:rPr>
      <w:rFonts w:ascii="Times New Roman" w:hAnsi="Times New Roman"/>
      <w:b/>
      <w:sz w:val="24"/>
    </w:rPr>
  </w:style>
  <w:style w:type="paragraph" w:customStyle="1" w:styleId="CascadillaHeading2">
    <w:name w:val="CascadillaHeading2"/>
    <w:basedOn w:val="CascadillaHeading1"/>
    <w:rsid w:val="00223DC9"/>
    <w:pPr>
      <w:spacing w:line="260" w:lineRule="exact"/>
    </w:pPr>
    <w:rPr>
      <w:b w:val="0"/>
      <w:i/>
      <w:sz w:val="22"/>
    </w:rPr>
  </w:style>
  <w:style w:type="paragraph" w:customStyle="1" w:styleId="CascadillaReferences">
    <w:name w:val="CascadillaReferences"/>
    <w:basedOn w:val="CascadillaBody"/>
    <w:rsid w:val="00223DC9"/>
    <w:pPr>
      <w:spacing w:line="220" w:lineRule="exact"/>
      <w:ind w:left="360" w:hanging="360"/>
    </w:pPr>
    <w:rPr>
      <w:sz w:val="18"/>
    </w:rPr>
  </w:style>
  <w:style w:type="paragraph" w:customStyle="1" w:styleId="CascadillaEndNote">
    <w:name w:val="CascadillaEndNote"/>
    <w:basedOn w:val="EndnoteText"/>
    <w:rsid w:val="006C6473"/>
    <w:pPr>
      <w:spacing w:line="220" w:lineRule="exact"/>
    </w:pPr>
    <w:rPr>
      <w:rFonts w:eastAsia="Times"/>
      <w:sz w:val="18"/>
      <w:szCs w:val="20"/>
    </w:rPr>
  </w:style>
  <w:style w:type="paragraph" w:styleId="EndnoteText">
    <w:name w:val="endnote text"/>
    <w:basedOn w:val="Normal"/>
    <w:semiHidden/>
    <w:rsid w:val="006C6473"/>
  </w:style>
  <w:style w:type="paragraph" w:styleId="ListParagraph">
    <w:name w:val="List Paragraph"/>
    <w:basedOn w:val="Normal"/>
    <w:uiPriority w:val="34"/>
    <w:qFormat/>
    <w:rsid w:val="004B6F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D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D1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40314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apple-converted-space">
    <w:name w:val="apple-converted-space"/>
    <w:basedOn w:val="DefaultParagraphFont"/>
    <w:rsid w:val="000B4ADF"/>
  </w:style>
  <w:style w:type="character" w:styleId="Strong">
    <w:name w:val="Strong"/>
    <w:basedOn w:val="DefaultParagraphFont"/>
    <w:uiPriority w:val="22"/>
    <w:qFormat/>
    <w:rsid w:val="000106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70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0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F70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017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C1D2E"/>
  </w:style>
  <w:style w:type="paragraph" w:customStyle="1" w:styleId="xmsonormal">
    <w:name w:val="x_msonormal"/>
    <w:basedOn w:val="Normal"/>
    <w:rsid w:val="005B6E2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B6E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E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5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5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4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5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1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8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4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0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6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30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59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1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6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4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8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7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51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7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1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8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UMW.EDU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Fallon</dc:creator>
  <cp:keywords/>
  <cp:lastModifiedBy>Mara Scanlon (mscanlon)</cp:lastModifiedBy>
  <cp:revision>2</cp:revision>
  <cp:lastPrinted>2026-04-17T17:01:00Z</cp:lastPrinted>
  <dcterms:created xsi:type="dcterms:W3CDTF">2026-04-20T15:43:00Z</dcterms:created>
  <dcterms:modified xsi:type="dcterms:W3CDTF">2026-04-20T15:43:00Z</dcterms:modified>
</cp:coreProperties>
</file>